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4569B"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DCE4EF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大会发言工作推进时序表</w:t>
      </w:r>
    </w:p>
    <w:p w14:paraId="5088E0B0">
      <w:pPr>
        <w:rPr>
          <w:rFonts w:hint="eastAsia" w:ascii="黑体" w:eastAsia="黑体"/>
          <w:sz w:val="32"/>
          <w:szCs w:val="32"/>
        </w:rPr>
      </w:pPr>
    </w:p>
    <w:tbl>
      <w:tblPr>
        <w:tblStyle w:val="10"/>
        <w:tblW w:w="9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295"/>
        <w:gridCol w:w="2289"/>
        <w:gridCol w:w="1709"/>
      </w:tblGrid>
      <w:tr w14:paraId="6209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BA38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7C06C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  <w:t>工作内容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B941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责任</w:t>
            </w:r>
            <w:r>
              <w:rPr>
                <w:rFonts w:hint="eastAsia" w:ascii="黑体" w:eastAsia="黑体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F9E8A">
            <w:pPr>
              <w:jc w:val="center"/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vertAlign w:val="baseline"/>
                <w:lang w:val="en-US" w:eastAsia="zh-CN"/>
              </w:rPr>
              <w:t>时间安排</w:t>
            </w:r>
          </w:p>
        </w:tc>
      </w:tr>
      <w:tr w14:paraId="0528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5E4A2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C613D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印发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通知，明确工作任务和要求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85399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市政协办公室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A179D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月上旬</w:t>
            </w:r>
          </w:p>
        </w:tc>
      </w:tr>
      <w:tr w14:paraId="664DD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D3431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AC743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收集汇总大会发言初步选题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E8820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市政协办公室</w:t>
            </w:r>
          </w:p>
          <w:p w14:paraId="765D62F7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各发言单位</w:t>
            </w:r>
          </w:p>
          <w:p w14:paraId="1E528873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市政协委员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2C9D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月上旬</w:t>
            </w:r>
          </w:p>
        </w:tc>
      </w:tr>
      <w:tr w14:paraId="7A06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FF0E1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10074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初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大会发言选题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CECB9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市政协办公室</w:t>
            </w:r>
          </w:p>
          <w:p w14:paraId="6B96C594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各专门委员会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2C40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月中下旬</w:t>
            </w:r>
          </w:p>
        </w:tc>
      </w:tr>
      <w:tr w14:paraId="701A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991E1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A9F18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围绕选题开展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调研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E2356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各发言单位</w:t>
            </w:r>
          </w:p>
          <w:p w14:paraId="79BD647E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市政协委员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159E0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月份起</w:t>
            </w:r>
          </w:p>
        </w:tc>
      </w:tr>
      <w:tr w14:paraId="3558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CA3F9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07BB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根据市委最新部署和调研情况，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优化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大会发言选题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168F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各发言单位</w:t>
            </w:r>
          </w:p>
          <w:p w14:paraId="2EFBB004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市政协委员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19C0C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</w:tr>
      <w:tr w14:paraId="3CF2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CF809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57858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召开大会发言工作推进会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ABB72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市政协办公室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E07B2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月底前</w:t>
            </w:r>
          </w:p>
        </w:tc>
      </w:tr>
      <w:tr w14:paraId="796B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0FAF4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CDB28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提交大会发言稿件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0A086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各发言单位</w:t>
            </w:r>
          </w:p>
          <w:p w14:paraId="24ED0888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市政协委员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A0C5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月中旬前</w:t>
            </w:r>
          </w:p>
        </w:tc>
      </w:tr>
      <w:tr w14:paraId="4794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7F535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FC80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组织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稿件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修改完善</w:t>
            </w:r>
          </w:p>
          <w:p w14:paraId="1A0D4640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遴选大会口头发言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7F298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大会发言评审组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39AAA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月上旬</w:t>
            </w:r>
          </w:p>
        </w:tc>
      </w:tr>
      <w:tr w14:paraId="042C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BC2B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C0DE4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报审大会发言选篇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349EE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大会发言评审组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459E6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月中下旬</w:t>
            </w:r>
          </w:p>
        </w:tc>
      </w:tr>
      <w:tr w14:paraId="21DA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3DC2D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96732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明确口头发言人选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1826B"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eastAsia="zh-CN"/>
              </w:rPr>
              <w:t>大会发言评审组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625D6">
            <w:pPr>
              <w:jc w:val="center"/>
              <w:rPr>
                <w:rFonts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月上旬</w:t>
            </w:r>
          </w:p>
        </w:tc>
      </w:tr>
    </w:tbl>
    <w:p w14:paraId="4B428DF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7" w:h="16840"/>
      <w:pgMar w:top="2098" w:right="1474" w:bottom="1985" w:left="1588" w:header="720" w:footer="720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31EC">
    <w:pPr>
      <w:pStyle w:val="7"/>
      <w:jc w:val="center"/>
      <w:rPr>
        <w:rFonts w:asci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C7935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FC7935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B54C37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dit="readOnly"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3M2Y5NzIzMDFlZjAyY2Q4Njk5ODkyYjFjNzBiNTQifQ=="/>
  </w:docVars>
  <w:rsids>
    <w:rsidRoot w:val="00000000"/>
    <w:rsid w:val="03EFD355"/>
    <w:rsid w:val="24792633"/>
    <w:rsid w:val="2DEF840A"/>
    <w:rsid w:val="31517DB9"/>
    <w:rsid w:val="3EFF161C"/>
    <w:rsid w:val="3F785499"/>
    <w:rsid w:val="3F7BAC3D"/>
    <w:rsid w:val="4F34CD95"/>
    <w:rsid w:val="4FFF9C1A"/>
    <w:rsid w:val="57BFEF1F"/>
    <w:rsid w:val="5EFF4183"/>
    <w:rsid w:val="63EB7C89"/>
    <w:rsid w:val="65FC1CB8"/>
    <w:rsid w:val="66FEADFE"/>
    <w:rsid w:val="67D62D8F"/>
    <w:rsid w:val="69EA2EB7"/>
    <w:rsid w:val="6C7A83EC"/>
    <w:rsid w:val="6DD22003"/>
    <w:rsid w:val="6DF741B6"/>
    <w:rsid w:val="6F70E5C6"/>
    <w:rsid w:val="6FEF3068"/>
    <w:rsid w:val="733F806F"/>
    <w:rsid w:val="743C7073"/>
    <w:rsid w:val="75BB32D0"/>
    <w:rsid w:val="75DEAABB"/>
    <w:rsid w:val="76FDF113"/>
    <w:rsid w:val="76FFD628"/>
    <w:rsid w:val="77FA9C38"/>
    <w:rsid w:val="7B2FAB8D"/>
    <w:rsid w:val="7BFF51CC"/>
    <w:rsid w:val="7BFFC87A"/>
    <w:rsid w:val="7DE2ABEF"/>
    <w:rsid w:val="7E776FE8"/>
    <w:rsid w:val="7EBBC084"/>
    <w:rsid w:val="7EE67F32"/>
    <w:rsid w:val="7FBF15FA"/>
    <w:rsid w:val="7FFF50E6"/>
    <w:rsid w:val="9E7E7520"/>
    <w:rsid w:val="AB76AD21"/>
    <w:rsid w:val="ABEBA3F4"/>
    <w:rsid w:val="B5BB69B8"/>
    <w:rsid w:val="B7DC1820"/>
    <w:rsid w:val="B7FFF914"/>
    <w:rsid w:val="BBBB8C77"/>
    <w:rsid w:val="BBFFE765"/>
    <w:rsid w:val="BD5FC7F1"/>
    <w:rsid w:val="BFF9A2A6"/>
    <w:rsid w:val="BFFB3A8B"/>
    <w:rsid w:val="C7EB5F20"/>
    <w:rsid w:val="CEFBEB6C"/>
    <w:rsid w:val="CFB79F7C"/>
    <w:rsid w:val="D9ED6AD6"/>
    <w:rsid w:val="DBF95639"/>
    <w:rsid w:val="DDADF867"/>
    <w:rsid w:val="E127015C"/>
    <w:rsid w:val="E7D3256B"/>
    <w:rsid w:val="EEE7E0F3"/>
    <w:rsid w:val="EF974028"/>
    <w:rsid w:val="F31FF832"/>
    <w:rsid w:val="F3F7FDDF"/>
    <w:rsid w:val="F5D7B8EC"/>
    <w:rsid w:val="F8FEFD2D"/>
    <w:rsid w:val="FADB103D"/>
    <w:rsid w:val="FDB51F39"/>
    <w:rsid w:val="FDF6EEEA"/>
    <w:rsid w:val="FDFF6D43"/>
    <w:rsid w:val="FF6EC236"/>
    <w:rsid w:val="FF7BCE83"/>
    <w:rsid w:val="FFD3E7B4"/>
    <w:rsid w:val="FFE35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pPr>
      <w:ind w:left="25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1774</Words>
  <Characters>1832</Characters>
  <Lines>177</Lines>
  <Paragraphs>119</Paragraphs>
  <TotalTime>446</TotalTime>
  <ScaleCrop>false</ScaleCrop>
  <LinksUpToDate>false</LinksUpToDate>
  <CharactersWithSpaces>1914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2024-03-26T06:48:00Z</dcterms:created>
  <dc:creator>dell</dc:creator>
  <cp:lastModifiedBy>Dan</cp:lastModifiedBy>
  <cp:lastPrinted>2026-03-10T09:43:00Z</cp:lastPrinted>
  <dcterms:modified xsi:type="dcterms:W3CDTF">2026-03-30T06:25:52Z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8E3AB919BC4047BDB18CE0DDD8B03604_13</vt:lpwstr>
  </property>
  <property fmtid="{D5CDD505-2E9C-101B-9397-08002B2CF9AE}" pid="4" name="KSOTemplateDocerSaveRecord">
    <vt:lpwstr>eyJoZGlkIjoiNzhkY2Y2NmM1NWE2NDgyYjM1Y2I2NzkwZWY2YTk2YzkiLCJ1c2VySWQiOiIzODkxMDA3NjQifQ==</vt:lpwstr>
  </property>
</Properties>
</file>