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7B" w:rsidRDefault="000B6CFA">
      <w:pPr>
        <w:widowControl/>
        <w:snapToGrid w:val="0"/>
        <w:spacing w:line="57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A0127B" w:rsidRDefault="000B6CFA">
      <w:pPr>
        <w:widowControl/>
        <w:snapToGrid w:val="0"/>
        <w:spacing w:before="100" w:after="100" w:line="570" w:lineRule="exact"/>
        <w:jc w:val="center"/>
        <w:rPr>
          <w:rFonts w:eastAsia="方正小标宋_GBK"/>
          <w:kern w:val="0"/>
          <w:sz w:val="46"/>
          <w:szCs w:val="46"/>
        </w:rPr>
      </w:pPr>
      <w:r>
        <w:rPr>
          <w:rFonts w:eastAsia="方正小标宋_GBK" w:hint="eastAsia"/>
          <w:kern w:val="0"/>
          <w:sz w:val="46"/>
          <w:szCs w:val="46"/>
        </w:rPr>
        <w:t>健康监测记录表（个人填写）</w:t>
      </w:r>
    </w:p>
    <w:p w:rsidR="00A0127B" w:rsidRDefault="000B6CFA">
      <w:pPr>
        <w:snapToGrid w:val="0"/>
        <w:spacing w:line="570" w:lineRule="exact"/>
        <w:rPr>
          <w:rFonts w:eastAsia="方正楷体_GBK"/>
          <w:color w:val="000000"/>
          <w:sz w:val="24"/>
          <w:szCs w:val="24"/>
        </w:rPr>
      </w:pPr>
      <w:r>
        <w:rPr>
          <w:rFonts w:eastAsia="方正楷体_GBK" w:hint="eastAsia"/>
          <w:color w:val="000000"/>
          <w:sz w:val="24"/>
          <w:szCs w:val="24"/>
        </w:rPr>
        <w:t>姓名：</w:t>
      </w:r>
      <w:r>
        <w:rPr>
          <w:rFonts w:eastAsia="方正楷体_GBK"/>
          <w:color w:val="000000"/>
          <w:sz w:val="28"/>
          <w:szCs w:val="28"/>
        </w:rPr>
        <w:t xml:space="preserve">       </w:t>
      </w:r>
      <w:r>
        <w:rPr>
          <w:rFonts w:eastAsia="方正楷体_GBK" w:hint="eastAsia"/>
          <w:color w:val="000000"/>
          <w:sz w:val="24"/>
          <w:szCs w:val="24"/>
        </w:rPr>
        <w:t>性别：</w:t>
      </w:r>
      <w:r>
        <w:rPr>
          <w:rFonts w:eastAsia="方正楷体_GBK"/>
          <w:color w:val="000000"/>
          <w:sz w:val="28"/>
          <w:szCs w:val="28"/>
        </w:rPr>
        <w:t xml:space="preserve">  </w:t>
      </w:r>
      <w:r>
        <w:rPr>
          <w:rFonts w:eastAsia="方正楷体_GBK" w:hint="eastAsia"/>
          <w:color w:val="000000"/>
          <w:sz w:val="28"/>
          <w:szCs w:val="28"/>
        </w:rPr>
        <w:t xml:space="preserve">  </w:t>
      </w:r>
      <w:r>
        <w:rPr>
          <w:rFonts w:eastAsia="方正楷体_GBK" w:hint="eastAsia"/>
          <w:color w:val="000000"/>
          <w:sz w:val="24"/>
          <w:szCs w:val="24"/>
        </w:rPr>
        <w:t>年龄：</w:t>
      </w:r>
      <w:r>
        <w:rPr>
          <w:rFonts w:eastAsia="方正楷体_GBK"/>
          <w:color w:val="000000"/>
          <w:sz w:val="28"/>
          <w:szCs w:val="28"/>
        </w:rPr>
        <w:t xml:space="preserve">   </w:t>
      </w:r>
      <w:r>
        <w:rPr>
          <w:rFonts w:eastAsia="方正楷体_GBK" w:hint="eastAsia"/>
          <w:color w:val="000000"/>
          <w:sz w:val="28"/>
          <w:szCs w:val="28"/>
        </w:rPr>
        <w:t xml:space="preserve">  </w:t>
      </w:r>
      <w:r>
        <w:rPr>
          <w:rFonts w:eastAsia="方正楷体_GBK" w:hint="eastAsia"/>
          <w:color w:val="000000"/>
          <w:sz w:val="24"/>
          <w:szCs w:val="24"/>
        </w:rPr>
        <w:t>单位：</w:t>
      </w:r>
      <w:r>
        <w:rPr>
          <w:rFonts w:eastAsia="方正楷体_GBK"/>
          <w:color w:val="000000"/>
          <w:sz w:val="28"/>
          <w:szCs w:val="28"/>
        </w:rPr>
        <w:t xml:space="preserve">      </w:t>
      </w:r>
      <w:r>
        <w:rPr>
          <w:rFonts w:eastAsia="方正楷体_GBK"/>
          <w:color w:val="000000"/>
          <w:sz w:val="24"/>
          <w:szCs w:val="24"/>
        </w:rPr>
        <w:t xml:space="preserve">   </w:t>
      </w:r>
      <w:r>
        <w:rPr>
          <w:rFonts w:eastAsia="方正楷体_GBK" w:hint="eastAsia"/>
          <w:color w:val="000000"/>
          <w:sz w:val="24"/>
          <w:szCs w:val="24"/>
        </w:rPr>
        <w:t>联系电话</w:t>
      </w:r>
      <w:r>
        <w:rPr>
          <w:rFonts w:eastAsia="方正楷体_GBK" w:hint="eastAsia"/>
          <w:color w:val="000000"/>
          <w:sz w:val="24"/>
          <w:szCs w:val="24"/>
        </w:rPr>
        <w:t xml:space="preserve">:      </w:t>
      </w:r>
      <w:r>
        <w:rPr>
          <w:rFonts w:eastAsia="方正楷体_GBK"/>
          <w:color w:val="000000"/>
          <w:sz w:val="24"/>
          <w:szCs w:val="24"/>
        </w:rPr>
        <w:t xml:space="preserve">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18"/>
        <w:gridCol w:w="5302"/>
      </w:tblGrid>
      <w:tr w:rsidR="00A0127B">
        <w:trPr>
          <w:trHeight w:hRule="exact" w:val="586"/>
        </w:trPr>
        <w:tc>
          <w:tcPr>
            <w:tcW w:w="2660" w:type="dxa"/>
            <w:gridSpan w:val="2"/>
            <w:tcBorders>
              <w:top w:val="single" w:sz="4" w:space="0" w:color="auto"/>
              <w:left w:val="single" w:sz="4" w:space="0" w:color="auto"/>
              <w:bottom w:val="single" w:sz="4" w:space="0" w:color="auto"/>
              <w:right w:val="single" w:sz="4" w:space="0" w:color="auto"/>
            </w:tcBorders>
            <w:vAlign w:val="center"/>
          </w:tcPr>
          <w:p w:rsidR="00A0127B" w:rsidRDefault="000B6CFA">
            <w:pPr>
              <w:snapToGrid w:val="0"/>
              <w:spacing w:line="570" w:lineRule="exact"/>
              <w:jc w:val="center"/>
              <w:rPr>
                <w:rFonts w:eastAsia="方正黑体_GBK"/>
                <w:color w:val="000000"/>
                <w:szCs w:val="21"/>
              </w:rPr>
            </w:pPr>
            <w:r>
              <w:rPr>
                <w:rFonts w:eastAsia="方正黑体_GBK" w:hint="eastAsia"/>
                <w:color w:val="000000"/>
                <w:sz w:val="24"/>
                <w:szCs w:val="24"/>
              </w:rPr>
              <w:t>时间</w:t>
            </w:r>
            <w:r>
              <w:rPr>
                <w:rFonts w:eastAsia="方正黑体_GBK" w:hint="eastAsia"/>
                <w:color w:val="000000"/>
                <w:sz w:val="24"/>
                <w:szCs w:val="24"/>
              </w:rPr>
              <w:t xml:space="preserve">   </w:t>
            </w:r>
            <w:r>
              <w:rPr>
                <w:rFonts w:eastAsia="方正黑体_GBK"/>
                <w:color w:val="000000"/>
                <w:sz w:val="28"/>
                <w:szCs w:val="28"/>
              </w:rPr>
              <w:t xml:space="preserve">                        </w:t>
            </w:r>
            <w:r>
              <w:rPr>
                <w:rFonts w:eastAsia="方正黑体_GBK" w:hint="eastAsia"/>
                <w:color w:val="000000"/>
                <w:szCs w:val="21"/>
              </w:rPr>
              <w:t>日期</w:t>
            </w:r>
          </w:p>
        </w:tc>
        <w:tc>
          <w:tcPr>
            <w:tcW w:w="1218"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spacing w:line="570" w:lineRule="exact"/>
              <w:jc w:val="center"/>
              <w:rPr>
                <w:rFonts w:eastAsia="方正黑体_GBK"/>
                <w:color w:val="000000"/>
                <w:sz w:val="24"/>
                <w:szCs w:val="24"/>
              </w:rPr>
            </w:pPr>
            <w:r>
              <w:rPr>
                <w:rFonts w:eastAsia="方正黑体_GBK" w:hint="eastAsia"/>
                <w:color w:val="000000"/>
                <w:sz w:val="24"/>
                <w:szCs w:val="24"/>
              </w:rPr>
              <w:t>体温</w:t>
            </w:r>
          </w:p>
        </w:tc>
        <w:tc>
          <w:tcPr>
            <w:tcW w:w="5302"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spacing w:line="570" w:lineRule="exact"/>
              <w:jc w:val="center"/>
              <w:rPr>
                <w:rFonts w:eastAsia="方正黑体_GBK"/>
                <w:color w:val="000000"/>
                <w:sz w:val="24"/>
                <w:szCs w:val="24"/>
              </w:rPr>
            </w:pPr>
            <w:r>
              <w:rPr>
                <w:rFonts w:eastAsia="方正黑体_GBK" w:hint="eastAsia"/>
                <w:color w:val="000000"/>
                <w:sz w:val="24"/>
                <w:szCs w:val="24"/>
              </w:rPr>
              <w:t>症状</w:t>
            </w: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bottom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bottom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bottom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val="restart"/>
            <w:tcBorders>
              <w:top w:val="single" w:sz="4" w:space="0" w:color="auto"/>
              <w:left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r w:rsidR="00A0127B">
        <w:trPr>
          <w:trHeight w:hRule="exact" w:val="340"/>
        </w:trPr>
        <w:tc>
          <w:tcPr>
            <w:tcW w:w="1526" w:type="dxa"/>
            <w:vMerge/>
            <w:tcBorders>
              <w:left w:val="single" w:sz="4" w:space="0" w:color="auto"/>
              <w:bottom w:val="single" w:sz="4" w:space="0" w:color="auto"/>
              <w:right w:val="single" w:sz="4" w:space="0" w:color="auto"/>
            </w:tcBorders>
            <w:vAlign w:val="center"/>
          </w:tcPr>
          <w:p w:rsidR="00A0127B" w:rsidRDefault="00A0127B">
            <w:pPr>
              <w:rPr>
                <w:rFonts w:ascii="仿宋_GB2312" w:eastAsia="仿宋_GB2312" w:hAnsi="仿宋_GB2312" w:cs="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0127B" w:rsidRDefault="000B6CFA">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下午</w:t>
            </w:r>
          </w:p>
        </w:tc>
        <w:tc>
          <w:tcPr>
            <w:tcW w:w="1218"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c>
          <w:tcPr>
            <w:tcW w:w="5302" w:type="dxa"/>
            <w:tcBorders>
              <w:top w:val="single" w:sz="4" w:space="0" w:color="auto"/>
              <w:left w:val="single" w:sz="4" w:space="0" w:color="auto"/>
              <w:bottom w:val="single" w:sz="4" w:space="0" w:color="auto"/>
              <w:right w:val="single" w:sz="4" w:space="0" w:color="auto"/>
            </w:tcBorders>
          </w:tcPr>
          <w:p w:rsidR="00A0127B" w:rsidRDefault="00A0127B">
            <w:pPr>
              <w:snapToGrid w:val="0"/>
              <w:rPr>
                <w:rFonts w:ascii="仿宋_GB2312" w:eastAsia="仿宋_GB2312" w:hAnsi="仿宋_GB2312" w:cs="仿宋_GB2312"/>
                <w:color w:val="000000"/>
                <w:szCs w:val="21"/>
              </w:rPr>
            </w:pPr>
          </w:p>
        </w:tc>
      </w:tr>
    </w:tbl>
    <w:p w:rsidR="00A0127B" w:rsidRDefault="000B6CFA">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“体温”栏填水银体温计测出的腋下温度。</w:t>
      </w:r>
    </w:p>
    <w:p w:rsidR="00A0127B" w:rsidRDefault="000B6CFA">
      <w:pPr>
        <w:snapToGrid w:val="0"/>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“症状”栏填写相应情况：如无任何症状则填写“无”，如出现症状需要填写具体症状，包括（但不限于）发热（体温≥</w:t>
      </w:r>
      <w:r>
        <w:rPr>
          <w:rFonts w:ascii="仿宋_GB2312" w:eastAsia="仿宋_GB2312" w:hAnsi="仿宋_GB2312" w:cs="仿宋_GB2312" w:hint="eastAsia"/>
          <w:color w:val="000000"/>
          <w:szCs w:val="21"/>
        </w:rPr>
        <w:t>37.3</w:t>
      </w:r>
      <w:r>
        <w:rPr>
          <w:rFonts w:ascii="仿宋_GB2312" w:eastAsia="仿宋_GB2312" w:hAnsi="仿宋_GB2312" w:cs="仿宋_GB2312" w:hint="eastAsia"/>
          <w:color w:val="000000"/>
          <w:szCs w:val="21"/>
        </w:rPr>
        <w:t>℃）、干咳、乏力、鼻塞、流涕、咽痛、嗅觉</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味觉减退、结膜炎、肌痛、腹泻等。</w:t>
      </w:r>
    </w:p>
    <w:p w:rsidR="00A0127B" w:rsidRDefault="000B6CFA">
      <w:pPr>
        <w:widowControl/>
        <w:snapToGrid w:val="0"/>
        <w:spacing w:line="580" w:lineRule="exact"/>
        <w:jc w:val="left"/>
        <w:rPr>
          <w:rFonts w:ascii="黑体" w:eastAsia="黑体" w:hAnsi="黑体" w:cs="黑体"/>
          <w:sz w:val="32"/>
          <w:szCs w:val="32"/>
        </w:rPr>
      </w:pPr>
      <w:r>
        <w:rPr>
          <w:rFonts w:eastAsia="仿宋"/>
          <w:color w:val="000000"/>
          <w:sz w:val="24"/>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A0127B" w:rsidRDefault="000B6CFA">
      <w:pPr>
        <w:widowControl/>
        <w:spacing w:line="500" w:lineRule="exact"/>
        <w:jc w:val="center"/>
        <w:rPr>
          <w:rFonts w:eastAsia="方正小标宋_GBK"/>
          <w:color w:val="000000"/>
          <w:sz w:val="46"/>
          <w:szCs w:val="46"/>
        </w:rPr>
      </w:pPr>
      <w:r>
        <w:rPr>
          <w:rFonts w:eastAsia="方正小标宋_GBK" w:hint="eastAsia"/>
          <w:color w:val="000000"/>
          <w:sz w:val="46"/>
          <w:szCs w:val="46"/>
        </w:rPr>
        <w:t>健康承诺书</w:t>
      </w:r>
    </w:p>
    <w:p w:rsidR="00A0127B" w:rsidRDefault="000B6CFA">
      <w:pPr>
        <w:snapToGrid w:val="0"/>
        <w:spacing w:line="580" w:lineRule="exact"/>
        <w:ind w:firstLineChars="200" w:firstLine="560"/>
        <w:jc w:val="right"/>
        <w:rPr>
          <w:rFonts w:eastAsia="方正楷体_GBK"/>
          <w:color w:val="000000"/>
          <w:sz w:val="28"/>
          <w:szCs w:val="28"/>
        </w:rPr>
      </w:pPr>
      <w:r>
        <w:rPr>
          <w:rFonts w:eastAsia="方正楷体_GBK" w:hint="eastAsia"/>
          <w:color w:val="000000"/>
          <w:sz w:val="28"/>
          <w:szCs w:val="28"/>
        </w:rPr>
        <w:t>填报日期：</w:t>
      </w:r>
      <w:r>
        <w:rPr>
          <w:rFonts w:eastAsia="方正楷体_GBK" w:hint="eastAsia"/>
          <w:color w:val="000000"/>
          <w:sz w:val="28"/>
          <w:szCs w:val="28"/>
        </w:rPr>
        <w:t xml:space="preserve">   </w:t>
      </w:r>
      <w:r>
        <w:rPr>
          <w:rFonts w:eastAsia="方正楷体_GBK" w:hint="eastAsia"/>
          <w:color w:val="000000"/>
          <w:sz w:val="28"/>
          <w:szCs w:val="28"/>
        </w:rPr>
        <w:t>年</w:t>
      </w:r>
      <w:r>
        <w:rPr>
          <w:rFonts w:eastAsia="方正楷体_GBK"/>
          <w:color w:val="000000"/>
          <w:sz w:val="28"/>
          <w:szCs w:val="28"/>
        </w:rPr>
        <w:t xml:space="preserve">   </w:t>
      </w:r>
      <w:r>
        <w:rPr>
          <w:rFonts w:eastAsia="方正楷体_GBK" w:hint="eastAsia"/>
          <w:color w:val="000000"/>
          <w:sz w:val="28"/>
          <w:szCs w:val="28"/>
        </w:rPr>
        <w:t>月</w:t>
      </w:r>
      <w:r>
        <w:rPr>
          <w:rFonts w:eastAsia="方正楷体_GBK"/>
          <w:color w:val="000000"/>
          <w:sz w:val="28"/>
          <w:szCs w:val="28"/>
        </w:rPr>
        <w:t xml:space="preserve">   </w:t>
      </w:r>
      <w:r>
        <w:rPr>
          <w:rFonts w:eastAsia="方正楷体_GBK" w:hint="eastAsia"/>
          <w:color w:val="000000"/>
          <w:sz w:val="28"/>
          <w:szCs w:val="28"/>
        </w:rPr>
        <w:t>日</w:t>
      </w:r>
    </w:p>
    <w:tbl>
      <w:tblPr>
        <w:tblpPr w:leftFromText="180" w:rightFromText="180" w:vertAnchor="text" w:horzAnchor="page" w:tblpX="1753" w:tblpY="143"/>
        <w:tblOverlap w:val="neve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202"/>
        <w:gridCol w:w="1204"/>
        <w:gridCol w:w="2777"/>
        <w:gridCol w:w="2010"/>
      </w:tblGrid>
      <w:tr w:rsidR="00A0127B">
        <w:trPr>
          <w:trHeight w:val="499"/>
        </w:trPr>
        <w:tc>
          <w:tcPr>
            <w:tcW w:w="1541" w:type="dxa"/>
            <w:vAlign w:val="center"/>
          </w:tcPr>
          <w:p w:rsidR="00A0127B" w:rsidRDefault="000B6CFA">
            <w:pPr>
              <w:snapToGrid w:val="0"/>
              <w:spacing w:line="5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1202" w:type="dxa"/>
            <w:vAlign w:val="center"/>
          </w:tcPr>
          <w:p w:rsidR="00A0127B" w:rsidRDefault="00A0127B">
            <w:pPr>
              <w:snapToGrid w:val="0"/>
              <w:spacing w:line="580" w:lineRule="exact"/>
              <w:ind w:firstLineChars="200" w:firstLine="560"/>
              <w:jc w:val="center"/>
              <w:rPr>
                <w:rFonts w:ascii="仿宋_GB2312" w:eastAsia="仿宋_GB2312" w:hAnsi="仿宋_GB2312" w:cs="仿宋_GB2312"/>
                <w:color w:val="000000"/>
                <w:sz w:val="28"/>
                <w:szCs w:val="28"/>
              </w:rPr>
            </w:pPr>
          </w:p>
        </w:tc>
        <w:tc>
          <w:tcPr>
            <w:tcW w:w="1204" w:type="dxa"/>
            <w:vAlign w:val="center"/>
          </w:tcPr>
          <w:p w:rsidR="00A0127B" w:rsidRDefault="000B6CFA">
            <w:pPr>
              <w:snapToGrid w:val="0"/>
              <w:spacing w:line="5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单位</w:t>
            </w:r>
          </w:p>
        </w:tc>
        <w:tc>
          <w:tcPr>
            <w:tcW w:w="4787" w:type="dxa"/>
            <w:gridSpan w:val="2"/>
            <w:vAlign w:val="center"/>
          </w:tcPr>
          <w:p w:rsidR="00A0127B" w:rsidRDefault="00A0127B">
            <w:pPr>
              <w:snapToGrid w:val="0"/>
              <w:spacing w:line="580" w:lineRule="exact"/>
              <w:ind w:firstLineChars="200" w:firstLine="560"/>
              <w:jc w:val="center"/>
              <w:rPr>
                <w:rFonts w:ascii="仿宋_GB2312" w:eastAsia="仿宋_GB2312" w:hAnsi="仿宋_GB2312" w:cs="仿宋_GB2312"/>
                <w:color w:val="000000"/>
                <w:sz w:val="28"/>
                <w:szCs w:val="28"/>
              </w:rPr>
            </w:pPr>
          </w:p>
        </w:tc>
      </w:tr>
      <w:tr w:rsidR="00A0127B">
        <w:trPr>
          <w:trHeight w:val="395"/>
        </w:trPr>
        <w:tc>
          <w:tcPr>
            <w:tcW w:w="1541" w:type="dxa"/>
            <w:vAlign w:val="center"/>
          </w:tcPr>
          <w:p w:rsidR="00A0127B" w:rsidRDefault="000B6CFA">
            <w:pPr>
              <w:snapToGrid w:val="0"/>
              <w:spacing w:line="5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现住地址</w:t>
            </w:r>
          </w:p>
        </w:tc>
        <w:tc>
          <w:tcPr>
            <w:tcW w:w="7193" w:type="dxa"/>
            <w:gridSpan w:val="4"/>
            <w:vAlign w:val="center"/>
          </w:tcPr>
          <w:p w:rsidR="00A0127B" w:rsidRDefault="00A0127B">
            <w:pPr>
              <w:snapToGrid w:val="0"/>
              <w:spacing w:line="580" w:lineRule="exact"/>
              <w:ind w:firstLineChars="200" w:firstLine="560"/>
              <w:jc w:val="center"/>
              <w:rPr>
                <w:rFonts w:ascii="仿宋_GB2312" w:eastAsia="仿宋_GB2312" w:hAnsi="仿宋_GB2312" w:cs="仿宋_GB2312"/>
                <w:color w:val="000000"/>
                <w:sz w:val="28"/>
                <w:szCs w:val="28"/>
              </w:rPr>
            </w:pPr>
          </w:p>
        </w:tc>
      </w:tr>
      <w:tr w:rsidR="00A0127B">
        <w:trPr>
          <w:trHeight w:val="499"/>
        </w:trPr>
        <w:tc>
          <w:tcPr>
            <w:tcW w:w="1541" w:type="dxa"/>
            <w:vAlign w:val="center"/>
          </w:tcPr>
          <w:p w:rsidR="00A0127B" w:rsidRDefault="000B6CFA">
            <w:pPr>
              <w:snapToGrid w:val="0"/>
              <w:spacing w:line="5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联系电话</w:t>
            </w:r>
          </w:p>
        </w:tc>
        <w:tc>
          <w:tcPr>
            <w:tcW w:w="7193" w:type="dxa"/>
            <w:gridSpan w:val="4"/>
            <w:vAlign w:val="center"/>
          </w:tcPr>
          <w:p w:rsidR="00A0127B" w:rsidRDefault="00A0127B">
            <w:pPr>
              <w:snapToGrid w:val="0"/>
              <w:spacing w:line="580" w:lineRule="exact"/>
              <w:ind w:firstLineChars="200" w:firstLine="560"/>
              <w:jc w:val="center"/>
              <w:rPr>
                <w:rFonts w:ascii="仿宋_GB2312" w:eastAsia="仿宋_GB2312" w:hAnsi="仿宋_GB2312" w:cs="仿宋_GB2312"/>
                <w:color w:val="000000"/>
                <w:sz w:val="28"/>
                <w:szCs w:val="28"/>
              </w:rPr>
            </w:pPr>
          </w:p>
        </w:tc>
      </w:tr>
      <w:tr w:rsidR="00A0127B">
        <w:trPr>
          <w:trHeight w:val="1498"/>
        </w:trPr>
        <w:tc>
          <w:tcPr>
            <w:tcW w:w="6724" w:type="dxa"/>
            <w:gridSpan w:val="4"/>
          </w:tcPr>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有无以下情况：（在相应文字画圈）</w:t>
            </w:r>
          </w:p>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①</w:t>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天内是否有发热、咳嗽、乏力、呕吐、腹泻等症状？有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无</w:t>
            </w:r>
          </w:p>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②</w:t>
            </w:r>
            <w:r>
              <w:rPr>
                <w:rFonts w:ascii="仿宋_GB2312" w:eastAsia="仿宋_GB2312" w:hAnsi="仿宋_GB2312" w:cs="仿宋_GB2312" w:hint="eastAsia"/>
                <w:sz w:val="24"/>
                <w:szCs w:val="24"/>
              </w:rPr>
              <w:t>21</w:t>
            </w:r>
            <w:r>
              <w:rPr>
                <w:rFonts w:ascii="仿宋_GB2312" w:eastAsia="仿宋_GB2312" w:hAnsi="仿宋_GB2312" w:cs="仿宋_GB2312" w:hint="eastAsia"/>
                <w:sz w:val="24"/>
                <w:szCs w:val="24"/>
              </w:rPr>
              <w:t>天内是否有国内疫情中高风险地区旅居史？有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无</w:t>
            </w:r>
          </w:p>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③</w:t>
            </w:r>
            <w:r>
              <w:rPr>
                <w:rFonts w:ascii="仿宋_GB2312" w:eastAsia="仿宋_GB2312" w:hAnsi="仿宋_GB2312" w:cs="仿宋_GB2312" w:hint="eastAsia"/>
                <w:sz w:val="24"/>
                <w:szCs w:val="24"/>
              </w:rPr>
              <w:t>56</w:t>
            </w:r>
            <w:r>
              <w:rPr>
                <w:rFonts w:ascii="仿宋_GB2312" w:eastAsia="仿宋_GB2312" w:hAnsi="仿宋_GB2312" w:cs="仿宋_GB2312" w:hint="eastAsia"/>
                <w:sz w:val="24"/>
                <w:szCs w:val="24"/>
              </w:rPr>
              <w:t>天内是否有国（境）外旅居史？有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无</w:t>
            </w:r>
          </w:p>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④</w:t>
            </w:r>
            <w:r>
              <w:rPr>
                <w:rFonts w:ascii="仿宋_GB2312" w:eastAsia="仿宋_GB2312" w:hAnsi="仿宋_GB2312" w:cs="仿宋_GB2312" w:hint="eastAsia"/>
                <w:sz w:val="24"/>
                <w:szCs w:val="24"/>
              </w:rPr>
              <w:t>21</w:t>
            </w:r>
            <w:r>
              <w:rPr>
                <w:rFonts w:ascii="仿宋_GB2312" w:eastAsia="仿宋_GB2312" w:hAnsi="仿宋_GB2312" w:cs="仿宋_GB2312" w:hint="eastAsia"/>
                <w:sz w:val="24"/>
                <w:szCs w:val="24"/>
              </w:rPr>
              <w:t>天内是否与其他去过中高风险地区正在居家医学观察期的人员共同居住？有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无</w:t>
            </w:r>
          </w:p>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⑤是否被判为新冠肺炎确诊、疑似病例或无症状感染者的密切接触者？是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p>
          <w:p w:rsidR="00A0127B" w:rsidRDefault="000B6CFA">
            <w:pPr>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⑥是否接种新冠病毒疫苗？</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加强免疫接种；</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完成全程接种；</w:t>
            </w:r>
            <w:r>
              <w:rPr>
                <w:rFonts w:ascii="仿宋_GB2312" w:eastAsia="仿宋_GB2312" w:hAnsi="仿宋_GB2312" w:cs="仿宋_GB2312" w:hint="eastAsia"/>
                <w:sz w:val="24"/>
                <w:szCs w:val="24"/>
              </w:rPr>
              <w:t>C</w:t>
            </w:r>
            <w:r>
              <w:rPr>
                <w:rFonts w:ascii="仿宋_GB2312" w:eastAsia="仿宋_GB2312" w:hAnsi="仿宋_GB2312" w:cs="仿宋_GB2312" w:hint="eastAsia"/>
                <w:sz w:val="24"/>
                <w:szCs w:val="24"/>
              </w:rPr>
              <w:t>仅接种一针；</w:t>
            </w:r>
            <w:r>
              <w:rPr>
                <w:rFonts w:ascii="仿宋_GB2312" w:eastAsia="仿宋_GB2312" w:hAnsi="仿宋_GB2312" w:cs="仿宋_GB2312" w:hint="eastAsia"/>
                <w:sz w:val="24"/>
                <w:szCs w:val="24"/>
              </w:rPr>
              <w:t>D</w:t>
            </w:r>
            <w:r>
              <w:rPr>
                <w:rFonts w:ascii="仿宋_GB2312" w:eastAsia="仿宋_GB2312" w:hAnsi="仿宋_GB2312" w:cs="仿宋_GB2312" w:hint="eastAsia"/>
                <w:sz w:val="24"/>
                <w:szCs w:val="24"/>
              </w:rPr>
              <w:t>未接种</w:t>
            </w:r>
          </w:p>
          <w:p w:rsidR="00A0127B" w:rsidRDefault="000B6CFA">
            <w:pPr>
              <w:snapToGrid w:val="0"/>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 7 \* GB3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⑦</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天内是否离开淮安？是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否（如是，请</w:t>
            </w:r>
            <w:r>
              <w:rPr>
                <w:rFonts w:ascii="仿宋_GB2312" w:eastAsia="仿宋_GB2312" w:hAnsi="仿宋_GB2312" w:cs="仿宋_GB2312" w:hint="eastAsia"/>
                <w:sz w:val="24"/>
                <w:szCs w:val="24"/>
              </w:rPr>
              <w:t>在下面申报栏中填写详细情况）</w:t>
            </w:r>
          </w:p>
        </w:tc>
        <w:tc>
          <w:tcPr>
            <w:tcW w:w="2010" w:type="dxa"/>
          </w:tcPr>
          <w:p w:rsidR="00A0127B" w:rsidRDefault="000B6CFA">
            <w:pPr>
              <w:snapToGrid w:val="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szCs w:val="24"/>
              </w:rPr>
              <w:t>有此情况请简单描述：</w:t>
            </w:r>
          </w:p>
        </w:tc>
      </w:tr>
      <w:tr w:rsidR="00A0127B">
        <w:trPr>
          <w:trHeight w:val="901"/>
        </w:trPr>
        <w:tc>
          <w:tcPr>
            <w:tcW w:w="8734" w:type="dxa"/>
            <w:gridSpan w:val="5"/>
          </w:tcPr>
          <w:p w:rsidR="00A0127B" w:rsidRDefault="000B6CFA">
            <w:pPr>
              <w:snapToGrid w:val="0"/>
              <w:spacing w:line="5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szCs w:val="24"/>
              </w:rPr>
              <w:t>需要申报的其他情况：</w:t>
            </w:r>
          </w:p>
        </w:tc>
      </w:tr>
      <w:tr w:rsidR="00A0127B">
        <w:trPr>
          <w:trHeight w:val="841"/>
        </w:trPr>
        <w:tc>
          <w:tcPr>
            <w:tcW w:w="8734" w:type="dxa"/>
            <w:gridSpan w:val="5"/>
          </w:tcPr>
          <w:p w:rsidR="00A0127B" w:rsidRDefault="000B6CFA">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本人承诺：</w:t>
            </w:r>
          </w:p>
          <w:p w:rsidR="00A0127B" w:rsidRDefault="000B6CFA">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①本人充分理解并遵守会议期间各项防疫安全要求，会议期间将自行做好防护，自觉配合体温测量等防疫工作。</w:t>
            </w:r>
          </w:p>
          <w:p w:rsidR="00A0127B" w:rsidRDefault="000B6CFA">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②会议期间如出现咳嗽、发热等身体异常情况，将自觉接受流行病学调查，并主动配合落实相关疫情防控措施。</w:t>
            </w:r>
          </w:p>
          <w:p w:rsidR="00A0127B" w:rsidRDefault="000B6CFA">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③本人在会议期间严格遵守封闭管理要求，非经大会秘书处批准不外出。</w:t>
            </w:r>
          </w:p>
          <w:p w:rsidR="00A0127B" w:rsidRDefault="000B6CFA">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④以上内容属实，如隐瞒、虚报、谎报，本人愿意承担相关法律责任和后果。</w:t>
            </w:r>
          </w:p>
          <w:p w:rsidR="00A0127B" w:rsidRDefault="00A0127B">
            <w:pPr>
              <w:snapToGrid w:val="0"/>
              <w:rPr>
                <w:rFonts w:ascii="仿宋_GB2312" w:eastAsia="仿宋_GB2312" w:hAnsi="仿宋_GB2312" w:cs="仿宋_GB2312"/>
                <w:color w:val="000000"/>
                <w:sz w:val="24"/>
                <w:szCs w:val="24"/>
              </w:rPr>
            </w:pPr>
          </w:p>
          <w:p w:rsidR="00A0127B" w:rsidRDefault="000B6CFA">
            <w:pPr>
              <w:snapToGrid w:val="0"/>
              <w:ind w:firstLineChars="1900" w:firstLine="456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承诺人（签名）：</w:t>
            </w:r>
          </w:p>
          <w:p w:rsidR="00A0127B" w:rsidRDefault="000B6CFA">
            <w:pPr>
              <w:snapToGrid w:val="0"/>
              <w:ind w:firstLineChars="1900" w:firstLine="4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szCs w:val="24"/>
              </w:rPr>
              <w:t xml:space="preserve">           </w:t>
            </w:r>
          </w:p>
        </w:tc>
      </w:tr>
    </w:tbl>
    <w:p w:rsidR="00A0127B" w:rsidRDefault="00A0127B">
      <w:pPr>
        <w:snapToGrid w:val="0"/>
        <w:spacing w:line="570" w:lineRule="exact"/>
        <w:ind w:firstLineChars="200" w:firstLine="720"/>
        <w:jc w:val="center"/>
        <w:rPr>
          <w:rFonts w:eastAsia="方正黑体_GBK"/>
          <w:sz w:val="36"/>
          <w:szCs w:val="36"/>
        </w:rPr>
        <w:sectPr w:rsidR="00A0127B">
          <w:footerReference w:type="default" r:id="rId7"/>
          <w:pgSz w:w="11906" w:h="16838"/>
          <w:pgMar w:top="1814" w:right="1587" w:bottom="1701" w:left="1587" w:header="851" w:footer="1417" w:gutter="0"/>
          <w:cols w:space="0"/>
          <w:docGrid w:type="lines" w:linePitch="312"/>
        </w:sectPr>
      </w:pPr>
    </w:p>
    <w:p w:rsidR="00A0127B" w:rsidRDefault="000B6CFA">
      <w:pPr>
        <w:widowControl/>
        <w:snapToGrid w:val="0"/>
        <w:spacing w:line="420" w:lineRule="exact"/>
        <w:jc w:val="left"/>
        <w:rPr>
          <w:rFonts w:ascii="方正黑体_GBK" w:eastAsia="方正黑体_GBK" w:cs="方正黑体_GBK"/>
          <w:color w:val="000000"/>
          <w:sz w:val="32"/>
          <w:szCs w:val="32"/>
        </w:rPr>
      </w:pPr>
      <w:r>
        <w:rPr>
          <w:rFonts w:ascii="方正黑体_GBK" w:eastAsia="方正黑体_GBK" w:cs="方正黑体_GBK" w:hint="eastAsia"/>
          <w:color w:val="000000"/>
          <w:sz w:val="32"/>
          <w:szCs w:val="32"/>
        </w:rPr>
        <w:t>附件</w:t>
      </w:r>
      <w:r>
        <w:rPr>
          <w:rFonts w:ascii="方正黑体_GBK" w:eastAsia="方正黑体_GBK" w:cs="方正黑体_GBK"/>
          <w:color w:val="000000"/>
          <w:sz w:val="32"/>
          <w:szCs w:val="32"/>
        </w:rPr>
        <w:t>3</w:t>
      </w:r>
    </w:p>
    <w:p w:rsidR="00A0127B" w:rsidRDefault="00A0127B">
      <w:pPr>
        <w:pStyle w:val="a0"/>
      </w:pPr>
    </w:p>
    <w:p w:rsidR="00A0127B" w:rsidRDefault="000B6CFA">
      <w:pPr>
        <w:adjustRightInd w:val="0"/>
        <w:snapToGrid w:val="0"/>
        <w:spacing w:line="560" w:lineRule="atLeast"/>
        <w:jc w:val="center"/>
        <w:rPr>
          <w:rFonts w:eastAsia="仿宋_GB2312"/>
          <w:sz w:val="46"/>
          <w:szCs w:val="46"/>
        </w:rPr>
      </w:pPr>
      <w:r>
        <w:rPr>
          <w:rFonts w:eastAsia="方正小标宋_GBK" w:hint="eastAsia"/>
          <w:spacing w:val="20"/>
          <w:sz w:val="46"/>
          <w:szCs w:val="46"/>
        </w:rPr>
        <w:t>疫情防控告知书</w:t>
      </w:r>
    </w:p>
    <w:p w:rsidR="00A0127B" w:rsidRDefault="00A0127B">
      <w:pPr>
        <w:adjustRightInd w:val="0"/>
        <w:snapToGrid w:val="0"/>
        <w:spacing w:line="560" w:lineRule="atLeast"/>
        <w:rPr>
          <w:rFonts w:ascii="方正仿宋_GBK" w:eastAsia="方正仿宋_GBK" w:cs="方正仿宋_GBK"/>
          <w:sz w:val="32"/>
          <w:szCs w:val="32"/>
        </w:rPr>
      </w:pPr>
    </w:p>
    <w:p w:rsidR="00A0127B" w:rsidRDefault="000B6CFA">
      <w:pPr>
        <w:adjustRightInd w:val="0"/>
        <w:snapToGrid w:val="0"/>
        <w:spacing w:line="520" w:lineRule="exact"/>
        <w:rPr>
          <w:rFonts w:ascii="仿宋_GB2312" w:eastAsia="仿宋_GB2312" w:hAnsi="仿宋_GB2312" w:cs="仿宋_GB2312"/>
          <w:sz w:val="33"/>
          <w:szCs w:val="33"/>
        </w:rPr>
      </w:pPr>
      <w:r>
        <w:rPr>
          <w:rFonts w:ascii="仿宋_GB2312" w:eastAsia="仿宋_GB2312" w:hAnsi="仿宋_GB2312" w:cs="仿宋_GB2312" w:hint="eastAsia"/>
          <w:sz w:val="33"/>
          <w:szCs w:val="33"/>
        </w:rPr>
        <w:t>尊敬的各位参会人员：</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为进一步做好新冠肺炎疫情防控及医疗保障服务工作，切实维护您的身体健康，会议期间，请做好以下个人防护：</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一、请您每日早晚各进行一次体温测量，并填写《健康监测记录表》备查。</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二、请您在公共场所佩戴医用外科口罩。</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三、请您注意保持</w:t>
      </w:r>
      <w:r>
        <w:rPr>
          <w:rFonts w:ascii="仿宋_GB2312" w:eastAsia="仿宋_GB2312" w:hAnsi="仿宋_GB2312" w:cs="仿宋_GB2312" w:hint="eastAsia"/>
          <w:sz w:val="33"/>
          <w:szCs w:val="33"/>
        </w:rPr>
        <w:t>1</w:t>
      </w:r>
      <w:r>
        <w:rPr>
          <w:rFonts w:ascii="仿宋_GB2312" w:eastAsia="仿宋_GB2312" w:hAnsi="仿宋_GB2312" w:cs="仿宋_GB2312" w:hint="eastAsia"/>
          <w:sz w:val="33"/>
          <w:szCs w:val="33"/>
        </w:rPr>
        <w:t>米以上社交距离，不握手、不聚集、不串门，避免近距离长时间交流。</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四、请您注意勤洗手，保持手卫生。我们已在房间内为您准备了手消毒物品。</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五、会议期间实行封闭管理，请您不要离开住地宾馆。</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六、会议期间请勿接收外卖和快递，请不要接待会议无关人员。</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七、如果您出现发热、干咳、乏力、鼻塞、流涕、咽痛、嗅觉</w:t>
      </w:r>
      <w:r>
        <w:rPr>
          <w:rFonts w:ascii="仿宋_GB2312" w:eastAsia="仿宋_GB2312" w:hAnsi="仿宋_GB2312" w:cs="仿宋_GB2312" w:hint="eastAsia"/>
          <w:sz w:val="33"/>
          <w:szCs w:val="33"/>
        </w:rPr>
        <w:t>/</w:t>
      </w:r>
      <w:r>
        <w:rPr>
          <w:rFonts w:ascii="仿宋_GB2312" w:eastAsia="仿宋_GB2312" w:hAnsi="仿宋_GB2312" w:cs="仿宋_GB2312" w:hint="eastAsia"/>
          <w:sz w:val="33"/>
          <w:szCs w:val="33"/>
        </w:rPr>
        <w:t>味觉减退、结膜炎、肌痛、腹泻等不适时，请立即联系驻点医务人员，我们将竭诚为您提供医学服务，并根据需要，安排专人陪您去医院排查。</w:t>
      </w:r>
    </w:p>
    <w:p w:rsidR="00A0127B" w:rsidRDefault="000B6CFA">
      <w:pPr>
        <w:adjustRightInd w:val="0"/>
        <w:snapToGrid w:val="0"/>
        <w:spacing w:line="520" w:lineRule="exact"/>
        <w:ind w:firstLineChars="221" w:firstLine="729"/>
        <w:rPr>
          <w:rFonts w:ascii="仿宋_GB2312" w:eastAsia="仿宋_GB2312" w:hAnsi="仿宋_GB2312" w:cs="仿宋_GB2312"/>
          <w:sz w:val="33"/>
          <w:szCs w:val="33"/>
        </w:rPr>
      </w:pPr>
      <w:r>
        <w:rPr>
          <w:rFonts w:ascii="仿宋_GB2312" w:eastAsia="仿宋_GB2312" w:hAnsi="仿宋_GB2312" w:cs="仿宋_GB2312" w:hint="eastAsia"/>
          <w:sz w:val="33"/>
          <w:szCs w:val="33"/>
        </w:rPr>
        <w:t>祝您身体健康，工作顺利！</w:t>
      </w:r>
    </w:p>
    <w:p w:rsidR="008B3A7E" w:rsidRPr="008B3A7E" w:rsidRDefault="008B3A7E" w:rsidP="008B3A7E">
      <w:pPr>
        <w:pStyle w:val="a0"/>
        <w:rPr>
          <w:rFonts w:hint="eastAsia"/>
        </w:rPr>
      </w:pPr>
    </w:p>
    <w:p w:rsidR="00A0127B" w:rsidRDefault="000B6CFA">
      <w:pPr>
        <w:adjustRightInd w:val="0"/>
        <w:snapToGrid w:val="0"/>
        <w:spacing w:line="4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 xml:space="preserve">    </w:t>
      </w:r>
    </w:p>
    <w:p w:rsidR="00A0127B" w:rsidRDefault="000B6CFA">
      <w:pPr>
        <w:adjustRightInd w:val="0"/>
        <w:snapToGrid w:val="0"/>
        <w:spacing w:line="520" w:lineRule="exact"/>
        <w:ind w:firstLineChars="1100" w:firstLine="3630"/>
        <w:rPr>
          <w:rFonts w:ascii="仿宋_GB2312" w:eastAsia="仿宋_GB2312" w:hAnsi="仿宋_GB2312" w:cs="仿宋_GB2312"/>
          <w:sz w:val="33"/>
          <w:szCs w:val="33"/>
        </w:rPr>
      </w:pPr>
      <w:r>
        <w:rPr>
          <w:rFonts w:ascii="仿宋_GB2312" w:eastAsia="仿宋_GB2312" w:hAnsi="仿宋_GB2312" w:cs="仿宋_GB2312" w:hint="eastAsia"/>
          <w:sz w:val="33"/>
          <w:szCs w:val="33"/>
        </w:rPr>
        <w:t xml:space="preserve"> </w:t>
      </w:r>
      <w:r>
        <w:rPr>
          <w:rFonts w:ascii="仿宋_GB2312" w:eastAsia="仿宋_GB2312" w:hAnsi="仿宋_GB2312" w:cs="仿宋_GB2312" w:hint="eastAsia"/>
          <w:sz w:val="33"/>
          <w:szCs w:val="33"/>
        </w:rPr>
        <w:t>市政协九届一次会议疫情防控组</w:t>
      </w:r>
    </w:p>
    <w:p w:rsidR="00A0127B" w:rsidRDefault="000B6CFA">
      <w:pPr>
        <w:adjustRightInd w:val="0"/>
        <w:snapToGrid w:val="0"/>
        <w:spacing w:line="520" w:lineRule="exact"/>
        <w:ind w:firstLineChars="200" w:firstLine="660"/>
        <w:rPr>
          <w:rFonts w:ascii="仿宋_GB2312" w:eastAsia="仿宋_GB2312" w:hAnsi="仿宋_GB2312" w:cs="仿宋_GB2312"/>
          <w:sz w:val="33"/>
          <w:szCs w:val="33"/>
        </w:rPr>
      </w:pPr>
      <w:r>
        <w:rPr>
          <w:rFonts w:ascii="仿宋_GB2312" w:eastAsia="仿宋_GB2312" w:hAnsi="仿宋_GB2312" w:cs="仿宋_GB2312" w:hint="eastAsia"/>
          <w:sz w:val="33"/>
          <w:szCs w:val="33"/>
        </w:rPr>
        <w:t xml:space="preserve">                           </w:t>
      </w:r>
      <w:r>
        <w:rPr>
          <w:rFonts w:ascii="仿宋_GB2312" w:eastAsia="仿宋_GB2312" w:hAnsi="仿宋_GB2312" w:cs="仿宋_GB2312" w:hint="eastAsia"/>
          <w:sz w:val="33"/>
          <w:szCs w:val="33"/>
        </w:rPr>
        <w:t xml:space="preserve">  </w:t>
      </w:r>
      <w:r>
        <w:rPr>
          <w:rFonts w:ascii="仿宋_GB2312" w:eastAsia="仿宋_GB2312" w:hAnsi="仿宋_GB2312" w:cs="仿宋_GB2312" w:hint="eastAsia"/>
          <w:sz w:val="33"/>
          <w:szCs w:val="33"/>
        </w:rPr>
        <w:t>2022</w:t>
      </w:r>
      <w:r>
        <w:rPr>
          <w:rFonts w:ascii="仿宋_GB2312" w:eastAsia="仿宋_GB2312" w:hAnsi="仿宋_GB2312" w:cs="仿宋_GB2312" w:hint="eastAsia"/>
          <w:sz w:val="33"/>
          <w:szCs w:val="33"/>
        </w:rPr>
        <w:t>年</w:t>
      </w:r>
      <w:r>
        <w:rPr>
          <w:rFonts w:ascii="仿宋_GB2312" w:eastAsia="仿宋_GB2312" w:hAnsi="仿宋_GB2312" w:cs="仿宋_GB2312" w:hint="eastAsia"/>
          <w:sz w:val="33"/>
          <w:szCs w:val="33"/>
        </w:rPr>
        <w:t>2</w:t>
      </w:r>
      <w:r>
        <w:rPr>
          <w:rFonts w:ascii="仿宋_GB2312" w:eastAsia="仿宋_GB2312" w:hAnsi="仿宋_GB2312" w:cs="仿宋_GB2312" w:hint="eastAsia"/>
          <w:sz w:val="33"/>
          <w:szCs w:val="33"/>
        </w:rPr>
        <w:t>月</w:t>
      </w:r>
      <w:r>
        <w:rPr>
          <w:rFonts w:ascii="仿宋_GB2312" w:eastAsia="仿宋_GB2312" w:hAnsi="仿宋_GB2312" w:cs="仿宋_GB2312" w:hint="eastAsia"/>
          <w:sz w:val="33"/>
          <w:szCs w:val="33"/>
        </w:rPr>
        <w:t xml:space="preserve"> </w:t>
      </w:r>
      <w:r>
        <w:rPr>
          <w:rFonts w:ascii="仿宋_GB2312" w:eastAsia="仿宋_GB2312" w:hAnsi="仿宋_GB2312" w:cs="仿宋_GB2312" w:hint="eastAsia"/>
          <w:sz w:val="33"/>
          <w:szCs w:val="33"/>
        </w:rPr>
        <w:br w:type="page"/>
      </w:r>
    </w:p>
    <w:p w:rsidR="00A0127B" w:rsidRDefault="000B6CFA">
      <w:pPr>
        <w:widowControl/>
        <w:snapToGrid w:val="0"/>
        <w:spacing w:line="420" w:lineRule="exact"/>
        <w:jc w:val="left"/>
        <w:rPr>
          <w:rFonts w:ascii="方正黑体_GBK" w:eastAsia="方正黑体_GBK" w:cs="方正黑体_GBK"/>
          <w:color w:val="000000"/>
          <w:sz w:val="32"/>
          <w:szCs w:val="32"/>
        </w:rPr>
      </w:pPr>
      <w:r>
        <w:rPr>
          <w:rFonts w:ascii="方正黑体_GBK" w:eastAsia="方正黑体_GBK" w:cs="方正黑体_GBK" w:hint="eastAsia"/>
          <w:color w:val="000000"/>
          <w:sz w:val="32"/>
          <w:szCs w:val="32"/>
        </w:rPr>
        <w:t>附件</w:t>
      </w:r>
      <w:r>
        <w:rPr>
          <w:rFonts w:ascii="方正黑体_GBK" w:eastAsia="方正黑体_GBK" w:cs="方正黑体_GBK"/>
          <w:color w:val="000000"/>
          <w:sz w:val="32"/>
          <w:szCs w:val="32"/>
        </w:rPr>
        <w:t>4</w:t>
      </w:r>
    </w:p>
    <w:p w:rsidR="00A0127B" w:rsidRDefault="000B6CFA">
      <w:pPr>
        <w:widowControl/>
        <w:jc w:val="center"/>
        <w:rPr>
          <w:rFonts w:ascii="方正小标宋_GBK" w:eastAsia="方正小标宋_GBK"/>
          <w:snapToGrid w:val="0"/>
          <w:color w:val="000000"/>
          <w:sz w:val="46"/>
          <w:szCs w:val="46"/>
        </w:rPr>
      </w:pPr>
      <w:r>
        <w:rPr>
          <w:rFonts w:ascii="方正小标宋_GBK" w:eastAsia="方正小标宋_GBK" w:hint="eastAsia"/>
          <w:snapToGrid w:val="0"/>
          <w:color w:val="000000"/>
          <w:sz w:val="46"/>
          <w:szCs w:val="46"/>
        </w:rPr>
        <w:t>健康管理情况汇总表</w:t>
      </w:r>
    </w:p>
    <w:p w:rsidR="00A0127B" w:rsidRDefault="00A0127B">
      <w:pPr>
        <w:widowControl/>
        <w:jc w:val="left"/>
        <w:rPr>
          <w:rFonts w:ascii="方正仿宋_GBK" w:eastAsia="方正仿宋_GBK"/>
          <w:snapToGrid w:val="0"/>
          <w:color w:val="000000"/>
          <w:sz w:val="32"/>
          <w:szCs w:val="32"/>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76"/>
        <w:gridCol w:w="1306"/>
        <w:gridCol w:w="1291"/>
        <w:gridCol w:w="1417"/>
        <w:gridCol w:w="1733"/>
        <w:gridCol w:w="923"/>
      </w:tblGrid>
      <w:tr w:rsidR="00A0127B">
        <w:trPr>
          <w:trHeight w:val="1140"/>
          <w:jc w:val="center"/>
        </w:trPr>
        <w:tc>
          <w:tcPr>
            <w:tcW w:w="1371" w:type="dxa"/>
            <w:vMerge w:val="restart"/>
            <w:shd w:val="clear" w:color="auto" w:fill="auto"/>
            <w:vAlign w:val="center"/>
          </w:tcPr>
          <w:p w:rsidR="00A0127B" w:rsidRDefault="000B6CFA">
            <w:pPr>
              <w:widowControl/>
              <w:spacing w:line="380" w:lineRule="exact"/>
              <w:jc w:val="center"/>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所在县区或委员小组、工作组、宾馆（单位）</w:t>
            </w:r>
          </w:p>
        </w:tc>
        <w:tc>
          <w:tcPr>
            <w:tcW w:w="1276" w:type="dxa"/>
            <w:vMerge w:val="restart"/>
            <w:shd w:val="clear" w:color="auto" w:fill="auto"/>
            <w:vAlign w:val="center"/>
          </w:tcPr>
          <w:p w:rsidR="00A0127B" w:rsidRDefault="000B6CFA">
            <w:pPr>
              <w:widowControl/>
              <w:spacing w:line="380" w:lineRule="exact"/>
              <w:jc w:val="center"/>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参加</w:t>
            </w:r>
          </w:p>
          <w:p w:rsidR="00A0127B" w:rsidRDefault="000B6CFA">
            <w:pPr>
              <w:widowControl/>
              <w:spacing w:line="380" w:lineRule="exact"/>
              <w:jc w:val="center"/>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人数</w:t>
            </w:r>
          </w:p>
        </w:tc>
        <w:tc>
          <w:tcPr>
            <w:tcW w:w="1306" w:type="dxa"/>
            <w:vMerge w:val="restart"/>
            <w:shd w:val="clear" w:color="auto" w:fill="auto"/>
            <w:vAlign w:val="center"/>
          </w:tcPr>
          <w:p w:rsidR="00A0127B" w:rsidRDefault="000B6CFA">
            <w:pPr>
              <w:widowControl/>
              <w:spacing w:line="380" w:lineRule="exact"/>
              <w:jc w:val="center"/>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会前健康监测异常人数</w:t>
            </w:r>
          </w:p>
        </w:tc>
        <w:tc>
          <w:tcPr>
            <w:tcW w:w="1291" w:type="dxa"/>
            <w:vMerge w:val="restart"/>
            <w:shd w:val="clear" w:color="auto" w:fill="auto"/>
            <w:vAlign w:val="center"/>
          </w:tcPr>
          <w:p w:rsidR="00A0127B" w:rsidRDefault="000B6CFA">
            <w:pPr>
              <w:widowControl/>
              <w:spacing w:line="380" w:lineRule="exact"/>
              <w:jc w:val="center"/>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健康承诺书提交人数</w:t>
            </w:r>
          </w:p>
        </w:tc>
        <w:tc>
          <w:tcPr>
            <w:tcW w:w="4073" w:type="dxa"/>
            <w:gridSpan w:val="3"/>
            <w:shd w:val="clear" w:color="auto" w:fill="auto"/>
            <w:vAlign w:val="center"/>
          </w:tcPr>
          <w:p w:rsidR="00A0127B" w:rsidRDefault="000B6CFA">
            <w:pPr>
              <w:widowControl/>
              <w:spacing w:line="380" w:lineRule="exact"/>
              <w:jc w:val="center"/>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疫苗接种人数</w:t>
            </w:r>
          </w:p>
        </w:tc>
      </w:tr>
      <w:tr w:rsidR="00A0127B">
        <w:trPr>
          <w:trHeight w:val="379"/>
          <w:jc w:val="center"/>
        </w:trPr>
        <w:tc>
          <w:tcPr>
            <w:tcW w:w="1371" w:type="dxa"/>
            <w:vMerge/>
            <w:shd w:val="clear" w:color="auto" w:fill="auto"/>
            <w:vAlign w:val="center"/>
          </w:tcPr>
          <w:p w:rsidR="00A0127B" w:rsidRDefault="00A0127B">
            <w:pPr>
              <w:rPr>
                <w:rFonts w:ascii="仿宋_GB2312" w:eastAsia="仿宋_GB2312" w:hAnsi="仿宋_GB2312" w:cs="仿宋_GB2312"/>
                <w:sz w:val="28"/>
                <w:szCs w:val="28"/>
              </w:rPr>
            </w:pPr>
          </w:p>
        </w:tc>
        <w:tc>
          <w:tcPr>
            <w:tcW w:w="1276" w:type="dxa"/>
            <w:vMerge/>
            <w:shd w:val="clear" w:color="auto" w:fill="auto"/>
            <w:vAlign w:val="center"/>
          </w:tcPr>
          <w:p w:rsidR="00A0127B" w:rsidRDefault="00A0127B">
            <w:pPr>
              <w:rPr>
                <w:rFonts w:ascii="仿宋_GB2312" w:eastAsia="仿宋_GB2312" w:hAnsi="仿宋_GB2312" w:cs="仿宋_GB2312"/>
                <w:sz w:val="28"/>
                <w:szCs w:val="28"/>
              </w:rPr>
            </w:pPr>
          </w:p>
        </w:tc>
        <w:tc>
          <w:tcPr>
            <w:tcW w:w="1306" w:type="dxa"/>
            <w:vMerge/>
            <w:shd w:val="clear" w:color="auto" w:fill="auto"/>
            <w:vAlign w:val="center"/>
          </w:tcPr>
          <w:p w:rsidR="00A0127B" w:rsidRDefault="00A0127B">
            <w:pPr>
              <w:rPr>
                <w:rFonts w:ascii="仿宋_GB2312" w:eastAsia="仿宋_GB2312" w:hAnsi="仿宋_GB2312" w:cs="仿宋_GB2312"/>
                <w:sz w:val="28"/>
                <w:szCs w:val="28"/>
              </w:rPr>
            </w:pPr>
          </w:p>
        </w:tc>
        <w:tc>
          <w:tcPr>
            <w:tcW w:w="1291" w:type="dxa"/>
            <w:vMerge/>
            <w:shd w:val="clear" w:color="auto" w:fill="auto"/>
            <w:vAlign w:val="center"/>
          </w:tcPr>
          <w:p w:rsidR="00A0127B" w:rsidRDefault="00A0127B">
            <w:pPr>
              <w:rPr>
                <w:rFonts w:ascii="仿宋_GB2312" w:eastAsia="仿宋_GB2312" w:hAnsi="仿宋_GB2312" w:cs="仿宋_GB2312"/>
                <w:sz w:val="28"/>
                <w:szCs w:val="28"/>
              </w:rPr>
            </w:pPr>
          </w:p>
        </w:tc>
        <w:tc>
          <w:tcPr>
            <w:tcW w:w="1417" w:type="dxa"/>
            <w:shd w:val="clear" w:color="auto" w:fill="auto"/>
            <w:vAlign w:val="center"/>
          </w:tcPr>
          <w:p w:rsidR="00A0127B" w:rsidRDefault="000B6CFA">
            <w:pPr>
              <w:widowControl/>
              <w:spacing w:line="380" w:lineRule="exact"/>
              <w:jc w:val="left"/>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全程接种</w:t>
            </w:r>
          </w:p>
        </w:tc>
        <w:tc>
          <w:tcPr>
            <w:tcW w:w="1733" w:type="dxa"/>
            <w:shd w:val="clear" w:color="auto" w:fill="auto"/>
            <w:vAlign w:val="center"/>
          </w:tcPr>
          <w:p w:rsidR="00A0127B" w:rsidRDefault="000B6CFA">
            <w:pPr>
              <w:widowControl/>
              <w:spacing w:line="380" w:lineRule="exact"/>
              <w:jc w:val="left"/>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未全程接种</w:t>
            </w:r>
          </w:p>
        </w:tc>
        <w:tc>
          <w:tcPr>
            <w:tcW w:w="923" w:type="dxa"/>
            <w:shd w:val="clear" w:color="auto" w:fill="auto"/>
            <w:vAlign w:val="center"/>
          </w:tcPr>
          <w:p w:rsidR="00A0127B" w:rsidRDefault="000B6CFA">
            <w:pPr>
              <w:widowControl/>
              <w:spacing w:line="380" w:lineRule="exact"/>
              <w:jc w:val="left"/>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 xml:space="preserve">未种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r w:rsidR="00A0127B">
        <w:trPr>
          <w:trHeight w:val="379"/>
          <w:jc w:val="center"/>
        </w:trPr>
        <w:tc>
          <w:tcPr>
            <w:tcW w:w="137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7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306"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291"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417"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173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c>
          <w:tcPr>
            <w:tcW w:w="923" w:type="dxa"/>
            <w:shd w:val="clear" w:color="auto" w:fill="auto"/>
            <w:vAlign w:val="center"/>
          </w:tcPr>
          <w:p w:rsidR="00A0127B" w:rsidRDefault="000B6CFA">
            <w:pPr>
              <w:widowControl/>
              <w:spacing w:line="600" w:lineRule="exact"/>
              <w:jc w:val="left"/>
              <w:rPr>
                <w:rFonts w:ascii="方正仿宋_GBK" w:eastAsia="方正仿宋_GBK"/>
                <w:snapToGrid w:val="0"/>
                <w:color w:val="000000"/>
                <w:sz w:val="28"/>
                <w:szCs w:val="28"/>
              </w:rPr>
            </w:pPr>
            <w:r>
              <w:rPr>
                <w:rFonts w:ascii="方正仿宋_GBK" w:eastAsia="方正仿宋_GBK" w:hint="eastAsia"/>
                <w:snapToGrid w:val="0"/>
                <w:color w:val="000000"/>
                <w:sz w:val="28"/>
                <w:szCs w:val="28"/>
              </w:rPr>
              <w:t xml:space="preserve">　</w:t>
            </w:r>
          </w:p>
        </w:tc>
      </w:tr>
    </w:tbl>
    <w:p w:rsidR="00A0127B" w:rsidRDefault="00A0127B">
      <w:pPr>
        <w:widowControl/>
        <w:jc w:val="left"/>
        <w:rPr>
          <w:rFonts w:ascii="方正仿宋_GBK" w:eastAsia="方正仿宋_GBK"/>
          <w:snapToGrid w:val="0"/>
          <w:color w:val="000000"/>
          <w:sz w:val="32"/>
          <w:szCs w:val="32"/>
        </w:rPr>
      </w:pPr>
    </w:p>
    <w:p w:rsidR="00A0127B" w:rsidRDefault="000B6CFA">
      <w:pPr>
        <w:snapToGrid w:val="0"/>
        <w:spacing w:line="570" w:lineRule="exact"/>
        <w:jc w:val="left"/>
        <w:rPr>
          <w:rFonts w:ascii="仿宋_GB2312" w:eastAsia="仿宋_GB2312" w:hAnsi="仿宋_GB2312" w:cs="仿宋_GB2312"/>
          <w:sz w:val="32"/>
          <w:szCs w:val="32"/>
        </w:rPr>
      </w:pPr>
      <w:r>
        <w:rPr>
          <w:rFonts w:ascii="仿宋_GB2312" w:eastAsia="仿宋_GB2312" w:hAnsi="仿宋_GB2312" w:cs="仿宋_GB2312" w:hint="eastAsia"/>
          <w:snapToGrid w:val="0"/>
          <w:color w:val="000000"/>
          <w:sz w:val="32"/>
          <w:szCs w:val="32"/>
        </w:rPr>
        <w:t>单位名称：</w:t>
      </w:r>
      <w:r>
        <w:rPr>
          <w:rFonts w:ascii="仿宋_GB2312" w:eastAsia="仿宋_GB2312" w:hAnsi="仿宋_GB2312" w:cs="仿宋_GB2312" w:hint="eastAsia"/>
          <w:snapToGrid w:val="0"/>
          <w:color w:val="000000"/>
          <w:sz w:val="32"/>
          <w:szCs w:val="32"/>
        </w:rPr>
        <w:t xml:space="preserve">                    </w:t>
      </w:r>
    </w:p>
    <w:p w:rsidR="00A0127B" w:rsidRDefault="000B6CFA">
      <w:pPr>
        <w:snapToGrid w:val="0"/>
        <w:spacing w:line="570" w:lineRule="exact"/>
        <w:jc w:val="left"/>
        <w:rPr>
          <w:rFonts w:ascii="仿宋_GB2312" w:eastAsia="仿宋_GB2312" w:hAnsi="仿宋_GB2312" w:cs="仿宋_GB2312"/>
          <w:snapToGrid w:val="0"/>
          <w:color w:val="000000"/>
          <w:sz w:val="32"/>
          <w:szCs w:val="32"/>
        </w:rPr>
      </w:pPr>
      <w:r>
        <w:rPr>
          <w:rFonts w:ascii="仿宋_GB2312" w:eastAsia="仿宋_GB2312" w:hAnsi="仿宋_GB2312" w:cs="仿宋_GB2312" w:hint="eastAsia"/>
          <w:snapToGrid w:val="0"/>
          <w:color w:val="000000"/>
          <w:sz w:val="32"/>
          <w:szCs w:val="32"/>
        </w:rPr>
        <w:t>负责人签字：</w:t>
      </w:r>
      <w:r>
        <w:rPr>
          <w:rFonts w:ascii="仿宋_GB2312" w:eastAsia="仿宋_GB2312" w:hAnsi="仿宋_GB2312" w:cs="仿宋_GB2312" w:hint="eastAsia"/>
          <w:snapToGrid w:val="0"/>
          <w:color w:val="00000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napToGrid w:val="0"/>
          <w:color w:val="000000"/>
          <w:sz w:val="32"/>
          <w:szCs w:val="32"/>
        </w:rPr>
        <w:t>填表日期：</w:t>
      </w:r>
    </w:p>
    <w:p w:rsidR="00A0127B" w:rsidRDefault="00A0127B">
      <w:pPr>
        <w:snapToGrid w:val="0"/>
        <w:spacing w:line="570" w:lineRule="exact"/>
        <w:jc w:val="left"/>
        <w:rPr>
          <w:rFonts w:ascii="方正仿宋_GBK" w:eastAsia="方正仿宋_GBK"/>
          <w:snapToGrid w:val="0"/>
          <w:color w:val="000000"/>
          <w:sz w:val="32"/>
          <w:szCs w:val="32"/>
        </w:rPr>
      </w:pPr>
    </w:p>
    <w:p w:rsidR="00A0127B" w:rsidRDefault="000B6CFA">
      <w:pPr>
        <w:snapToGrid w:val="0"/>
        <w:spacing w:line="570" w:lineRule="exact"/>
        <w:jc w:val="left"/>
        <w:rPr>
          <w:rFonts w:ascii="方正仿宋_GBK" w:eastAsia="方正仿宋_GBK"/>
          <w:snapToGrid w:val="0"/>
          <w:color w:val="000000"/>
          <w:sz w:val="32"/>
          <w:szCs w:val="32"/>
        </w:rPr>
      </w:pPr>
      <w:r>
        <w:rPr>
          <w:rFonts w:ascii="方正仿宋_GBK" w:eastAsia="方正仿宋_GBK"/>
          <w:snapToGrid w:val="0"/>
          <w:color w:val="000000"/>
          <w:sz w:val="32"/>
          <w:szCs w:val="32"/>
        </w:rPr>
        <w:br w:type="page"/>
      </w:r>
    </w:p>
    <w:p w:rsidR="00A0127B" w:rsidRDefault="000B6CFA">
      <w:pPr>
        <w:widowControl/>
        <w:snapToGrid w:val="0"/>
        <w:spacing w:line="42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5</w:t>
      </w:r>
    </w:p>
    <w:p w:rsidR="00A0127B" w:rsidRDefault="00A0127B">
      <w:pPr>
        <w:snapToGrid w:val="0"/>
        <w:spacing w:line="570" w:lineRule="exact"/>
        <w:jc w:val="left"/>
        <w:rPr>
          <w:rFonts w:eastAsia="方正小标宋_GBK"/>
          <w:sz w:val="44"/>
          <w:szCs w:val="44"/>
        </w:rPr>
      </w:pPr>
    </w:p>
    <w:p w:rsidR="00A0127B" w:rsidRDefault="000B6CFA">
      <w:pPr>
        <w:snapToGrid w:val="0"/>
        <w:spacing w:line="570" w:lineRule="exact"/>
        <w:jc w:val="center"/>
        <w:rPr>
          <w:rFonts w:eastAsia="方正小标宋_GBK"/>
          <w:sz w:val="44"/>
          <w:szCs w:val="44"/>
        </w:rPr>
      </w:pPr>
      <w:r>
        <w:rPr>
          <w:rFonts w:eastAsia="方正小标宋_GBK" w:hint="eastAsia"/>
          <w:sz w:val="44"/>
          <w:szCs w:val="44"/>
        </w:rPr>
        <w:t>咽拭子新冠病毒核酸检测汇总表</w:t>
      </w:r>
    </w:p>
    <w:p w:rsidR="00A0127B" w:rsidRDefault="00A0127B">
      <w:pPr>
        <w:snapToGrid w:val="0"/>
        <w:spacing w:line="570" w:lineRule="exact"/>
        <w:jc w:val="left"/>
        <w:rPr>
          <w:rFonts w:eastAsia="方正楷体_GBK"/>
          <w:sz w:val="24"/>
          <w:szCs w:val="24"/>
        </w:rPr>
      </w:pPr>
    </w:p>
    <w:p w:rsidR="00A0127B" w:rsidRDefault="000B6CFA">
      <w:pPr>
        <w:snapToGrid w:val="0"/>
        <w:spacing w:line="400" w:lineRule="exact"/>
        <w:jc w:val="left"/>
        <w:rPr>
          <w:rFonts w:eastAsia="方正楷体_GBK"/>
          <w:sz w:val="24"/>
          <w:szCs w:val="24"/>
        </w:rPr>
      </w:pPr>
      <w:r>
        <w:rPr>
          <w:rFonts w:eastAsia="方正楷体_GBK" w:hint="eastAsia"/>
          <w:sz w:val="24"/>
          <w:szCs w:val="24"/>
        </w:rPr>
        <w:t>所在设县区（单位）：</w:t>
      </w:r>
      <w:r>
        <w:rPr>
          <w:rFonts w:eastAsia="方正楷体_GBK" w:hint="eastAsia"/>
          <w:sz w:val="24"/>
          <w:szCs w:val="24"/>
        </w:rPr>
        <w:t xml:space="preserve">               </w:t>
      </w:r>
      <w:r>
        <w:rPr>
          <w:rFonts w:eastAsia="方正楷体_GBK" w:hint="eastAsia"/>
          <w:sz w:val="24"/>
          <w:szCs w:val="24"/>
        </w:rPr>
        <w:t>填报日期：</w:t>
      </w:r>
      <w:r>
        <w:rPr>
          <w:rFonts w:eastAsia="方正楷体_GBK" w:hint="eastAsia"/>
          <w:sz w:val="24"/>
          <w:szCs w:val="24"/>
        </w:rPr>
        <w:t xml:space="preserve"> </w:t>
      </w:r>
      <w:r>
        <w:rPr>
          <w:rFonts w:eastAsia="方正楷体_GBK" w:hint="eastAsia"/>
          <w:sz w:val="24"/>
          <w:szCs w:val="24"/>
        </w:rPr>
        <w:t xml:space="preserve">          </w:t>
      </w:r>
      <w:r>
        <w:rPr>
          <w:rFonts w:eastAsia="方正楷体_GBK" w:hint="eastAsia"/>
          <w:sz w:val="24"/>
          <w:szCs w:val="24"/>
        </w:rPr>
        <w:t>填报人：</w:t>
      </w:r>
      <w:r>
        <w:rPr>
          <w:rFonts w:eastAsia="方正楷体_GBK" w:hint="eastAsia"/>
          <w:sz w:val="24"/>
          <w:szCs w:val="24"/>
        </w:rPr>
        <w:t xml:space="preserve">         </w:t>
      </w:r>
    </w:p>
    <w:p w:rsidR="00A0127B" w:rsidRDefault="000B6CFA">
      <w:pPr>
        <w:snapToGrid w:val="0"/>
        <w:spacing w:line="400" w:lineRule="exact"/>
        <w:jc w:val="left"/>
        <w:rPr>
          <w:rFonts w:eastAsia="方正楷体_GBK"/>
          <w:sz w:val="24"/>
          <w:szCs w:val="24"/>
        </w:rPr>
      </w:pPr>
      <w:r>
        <w:rPr>
          <w:rFonts w:eastAsia="方正楷体_GBK" w:hint="eastAsia"/>
          <w:sz w:val="24"/>
          <w:szCs w:val="24"/>
        </w:rPr>
        <w:t>联系电话：</w:t>
      </w:r>
      <w:r>
        <w:rPr>
          <w:rFonts w:eastAsia="方正楷体_GBK" w:hint="eastAsia"/>
          <w:sz w:val="24"/>
          <w:szCs w:val="24"/>
        </w:rPr>
        <w:t xml:space="preserve">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276"/>
        <w:gridCol w:w="992"/>
        <w:gridCol w:w="2366"/>
        <w:gridCol w:w="876"/>
        <w:gridCol w:w="1772"/>
        <w:gridCol w:w="876"/>
      </w:tblGrid>
      <w:tr w:rsidR="00A0127B">
        <w:trPr>
          <w:jc w:val="center"/>
        </w:trPr>
        <w:tc>
          <w:tcPr>
            <w:tcW w:w="732" w:type="dxa"/>
            <w:vAlign w:val="center"/>
          </w:tcPr>
          <w:p w:rsidR="00A0127B" w:rsidRDefault="000B6CFA">
            <w:pPr>
              <w:snapToGrid w:val="0"/>
              <w:jc w:val="center"/>
              <w:rPr>
                <w:rFonts w:eastAsia="方正黑体_GBK"/>
                <w:sz w:val="24"/>
                <w:szCs w:val="24"/>
              </w:rPr>
            </w:pPr>
            <w:r>
              <w:rPr>
                <w:rFonts w:eastAsia="方正黑体_GBK" w:hint="eastAsia"/>
                <w:sz w:val="24"/>
                <w:szCs w:val="24"/>
              </w:rPr>
              <w:t>编码</w:t>
            </w:r>
          </w:p>
        </w:tc>
        <w:tc>
          <w:tcPr>
            <w:tcW w:w="1276" w:type="dxa"/>
            <w:vAlign w:val="center"/>
          </w:tcPr>
          <w:p w:rsidR="00A0127B" w:rsidRDefault="000B6CFA">
            <w:pPr>
              <w:snapToGrid w:val="0"/>
              <w:jc w:val="center"/>
              <w:rPr>
                <w:rFonts w:eastAsia="方正黑体_GBK"/>
                <w:sz w:val="24"/>
                <w:szCs w:val="24"/>
              </w:rPr>
            </w:pPr>
            <w:r>
              <w:rPr>
                <w:rFonts w:eastAsia="方正黑体_GBK" w:hint="eastAsia"/>
                <w:sz w:val="24"/>
                <w:szCs w:val="24"/>
              </w:rPr>
              <w:t>姓名</w:t>
            </w:r>
          </w:p>
        </w:tc>
        <w:tc>
          <w:tcPr>
            <w:tcW w:w="992" w:type="dxa"/>
            <w:vAlign w:val="center"/>
          </w:tcPr>
          <w:p w:rsidR="00A0127B" w:rsidRDefault="000B6CFA">
            <w:pPr>
              <w:snapToGrid w:val="0"/>
              <w:jc w:val="center"/>
              <w:rPr>
                <w:rFonts w:eastAsia="方正黑体_GBK"/>
                <w:sz w:val="24"/>
                <w:szCs w:val="24"/>
              </w:rPr>
            </w:pPr>
            <w:r>
              <w:rPr>
                <w:rFonts w:eastAsia="方正黑体_GBK" w:hint="eastAsia"/>
                <w:sz w:val="24"/>
                <w:szCs w:val="24"/>
              </w:rPr>
              <w:t>性别</w:t>
            </w:r>
          </w:p>
        </w:tc>
        <w:tc>
          <w:tcPr>
            <w:tcW w:w="2366" w:type="dxa"/>
            <w:vAlign w:val="center"/>
          </w:tcPr>
          <w:p w:rsidR="00A0127B" w:rsidRDefault="000B6CFA">
            <w:pPr>
              <w:snapToGrid w:val="0"/>
              <w:jc w:val="center"/>
              <w:rPr>
                <w:rFonts w:eastAsia="方正黑体_GBK"/>
                <w:sz w:val="24"/>
                <w:szCs w:val="24"/>
              </w:rPr>
            </w:pPr>
            <w:r>
              <w:rPr>
                <w:rFonts w:eastAsia="方正黑体_GBK" w:hint="eastAsia"/>
                <w:sz w:val="24"/>
                <w:szCs w:val="24"/>
              </w:rPr>
              <w:t>单位</w:t>
            </w:r>
          </w:p>
        </w:tc>
        <w:tc>
          <w:tcPr>
            <w:tcW w:w="876" w:type="dxa"/>
            <w:vAlign w:val="center"/>
          </w:tcPr>
          <w:p w:rsidR="00A0127B" w:rsidRDefault="000B6CFA">
            <w:pPr>
              <w:snapToGrid w:val="0"/>
              <w:jc w:val="center"/>
              <w:rPr>
                <w:rFonts w:eastAsia="方正黑体_GBK"/>
                <w:sz w:val="24"/>
                <w:szCs w:val="24"/>
              </w:rPr>
            </w:pPr>
            <w:r>
              <w:rPr>
                <w:rFonts w:eastAsia="方正黑体_GBK" w:hint="eastAsia"/>
                <w:sz w:val="24"/>
                <w:szCs w:val="24"/>
              </w:rPr>
              <w:t>采样时间</w:t>
            </w:r>
          </w:p>
        </w:tc>
        <w:tc>
          <w:tcPr>
            <w:tcW w:w="1772" w:type="dxa"/>
            <w:vAlign w:val="center"/>
          </w:tcPr>
          <w:p w:rsidR="00A0127B" w:rsidRDefault="000B6CFA">
            <w:pPr>
              <w:snapToGrid w:val="0"/>
              <w:jc w:val="center"/>
              <w:rPr>
                <w:rFonts w:eastAsia="方正黑体_GBK"/>
                <w:sz w:val="24"/>
                <w:szCs w:val="24"/>
              </w:rPr>
            </w:pPr>
            <w:r>
              <w:rPr>
                <w:rFonts w:eastAsia="方正黑体_GBK" w:hint="eastAsia"/>
                <w:sz w:val="24"/>
                <w:szCs w:val="24"/>
              </w:rPr>
              <w:t>检测机构</w:t>
            </w:r>
          </w:p>
        </w:tc>
        <w:tc>
          <w:tcPr>
            <w:tcW w:w="876" w:type="dxa"/>
            <w:vAlign w:val="center"/>
          </w:tcPr>
          <w:p w:rsidR="00A0127B" w:rsidRDefault="000B6CFA">
            <w:pPr>
              <w:snapToGrid w:val="0"/>
              <w:jc w:val="center"/>
              <w:rPr>
                <w:rFonts w:eastAsia="方正黑体_GBK"/>
                <w:sz w:val="24"/>
                <w:szCs w:val="24"/>
              </w:rPr>
            </w:pPr>
            <w:r>
              <w:rPr>
                <w:rFonts w:eastAsia="方正黑体_GBK" w:hint="eastAsia"/>
                <w:sz w:val="24"/>
                <w:szCs w:val="24"/>
              </w:rPr>
              <w:t>检测结果</w:t>
            </w: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1</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2</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3</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4</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5</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6</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r w:rsidR="00A0127B">
        <w:trPr>
          <w:trHeight w:hRule="exact" w:val="624"/>
          <w:jc w:val="center"/>
        </w:trPr>
        <w:tc>
          <w:tcPr>
            <w:tcW w:w="732" w:type="dxa"/>
            <w:vAlign w:val="center"/>
          </w:tcPr>
          <w:p w:rsidR="00A0127B" w:rsidRDefault="000B6CFA">
            <w:pPr>
              <w:snapToGrid w:val="0"/>
              <w:spacing w:line="570" w:lineRule="exact"/>
              <w:jc w:val="center"/>
              <w:rPr>
                <w:rFonts w:ascii="方正仿宋_GBK" w:eastAsia="方正仿宋_GBK" w:cs="方正仿宋_GBK"/>
                <w:sz w:val="24"/>
                <w:szCs w:val="24"/>
              </w:rPr>
            </w:pPr>
            <w:r>
              <w:rPr>
                <w:rFonts w:ascii="方正仿宋_GBK" w:eastAsia="方正仿宋_GBK" w:cs="方正仿宋_GBK"/>
                <w:sz w:val="24"/>
                <w:szCs w:val="24"/>
              </w:rPr>
              <w:t>7</w:t>
            </w:r>
          </w:p>
        </w:tc>
        <w:tc>
          <w:tcPr>
            <w:tcW w:w="12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99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236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1772"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c>
          <w:tcPr>
            <w:tcW w:w="876" w:type="dxa"/>
            <w:vAlign w:val="center"/>
          </w:tcPr>
          <w:p w:rsidR="00A0127B" w:rsidRDefault="00A0127B">
            <w:pPr>
              <w:snapToGrid w:val="0"/>
              <w:spacing w:line="570" w:lineRule="exact"/>
              <w:ind w:firstLineChars="200" w:firstLine="480"/>
              <w:jc w:val="center"/>
              <w:rPr>
                <w:rFonts w:ascii="方正仿宋_GBK" w:eastAsia="方正仿宋_GBK" w:cs="方正仿宋_GBK"/>
                <w:sz w:val="24"/>
                <w:szCs w:val="24"/>
              </w:rPr>
            </w:pPr>
          </w:p>
        </w:tc>
      </w:tr>
    </w:tbl>
    <w:p w:rsidR="00A0127B" w:rsidRDefault="00A0127B" w:rsidP="000B6E5B">
      <w:pPr>
        <w:pStyle w:val="a0"/>
        <w:rPr>
          <w:szCs w:val="30"/>
        </w:rPr>
      </w:pPr>
      <w:bookmarkStart w:id="0" w:name="_GoBack"/>
      <w:bookmarkEnd w:id="0"/>
    </w:p>
    <w:sectPr w:rsidR="00A0127B">
      <w:pgSz w:w="11906" w:h="16838"/>
      <w:pgMar w:top="1814" w:right="1587" w:bottom="1701" w:left="1587" w:header="851" w:footer="141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FA" w:rsidRDefault="000B6CFA">
      <w:r>
        <w:separator/>
      </w:r>
    </w:p>
  </w:endnote>
  <w:endnote w:type="continuationSeparator" w:id="0">
    <w:p w:rsidR="000B6CFA" w:rsidRDefault="000B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default"/>
    <w:sig w:usb0="A00002EF" w:usb1="4000207B" w:usb2="00000000" w:usb3="00000000" w:csb0="2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Luxi Sans">
    <w:altName w:val="Malgun Gothic Semiligh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1" w:usb1="080E0000" w:usb2="00000000" w:usb3="00000000" w:csb0="00040000" w:csb1="00000000"/>
  </w:font>
  <w:font w:name="方正楷体_GBK">
    <w:altName w:val="Microsoft YaHei UI"/>
    <w:charset w:val="86"/>
    <w:family w:val="script"/>
    <w:pitch w:val="default"/>
    <w:sig w:usb0="00000001" w:usb1="080E0000" w:usb2="00000000" w:usb3="00000000" w:csb0="00040000" w:csb1="00000000"/>
  </w:font>
  <w:font w:name="方正黑体_GBK">
    <w:altName w:val="Microsoft YaHei UI"/>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Microsoft YaHei UI"/>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7B" w:rsidRDefault="008B3A7E">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25475" cy="230505"/>
              <wp:effectExtent l="2540" t="381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27B" w:rsidRDefault="000B6CFA">
                          <w:pPr>
                            <w:pStyle w:val="a5"/>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fldChar w:fldCharType="begin"/>
                          </w:r>
                          <w:r>
                            <w:rPr>
                              <w:rFonts w:ascii="仿宋_GB2312" w:eastAsia="仿宋_GB2312" w:hAnsi="仿宋_GB2312" w:cs="仿宋_GB2312" w:hint="eastAsia"/>
                              <w:b/>
                              <w:bCs/>
                              <w:sz w:val="28"/>
                              <w:szCs w:val="28"/>
                            </w:rPr>
                            <w:instrText xml:space="preserve"> PAGE  \* MERGEFORMAT </w:instrText>
                          </w:r>
                          <w:r>
                            <w:rPr>
                              <w:rFonts w:ascii="仿宋_GB2312" w:eastAsia="仿宋_GB2312" w:hAnsi="仿宋_GB2312" w:cs="仿宋_GB2312" w:hint="eastAsia"/>
                              <w:b/>
                              <w:bCs/>
                              <w:sz w:val="28"/>
                              <w:szCs w:val="28"/>
                            </w:rPr>
                            <w:fldChar w:fldCharType="separate"/>
                          </w:r>
                          <w:r>
                            <w:rPr>
                              <w:rFonts w:ascii="仿宋_GB2312" w:eastAsia="仿宋_GB2312" w:hAnsi="仿宋_GB2312" w:cs="仿宋_GB2312"/>
                              <w:b/>
                              <w:bCs/>
                              <w:noProof/>
                              <w:sz w:val="28"/>
                              <w:szCs w:val="28"/>
                            </w:rPr>
                            <w:t>1</w:t>
                          </w:r>
                          <w:r>
                            <w:rPr>
                              <w:rFonts w:ascii="仿宋_GB2312" w:eastAsia="仿宋_GB2312" w:hAnsi="仿宋_GB2312" w:cs="仿宋_GB2312" w:hint="eastAsia"/>
                              <w:b/>
                              <w:bCs/>
                              <w:sz w:val="28"/>
                              <w:szCs w:val="28"/>
                            </w:rPr>
                            <w:fldChar w:fldCharType="end"/>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0;width:49.25pt;height:18.1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" filled="f" stroked="f">
              <v:textbox style="mso-fit-shape-to-text:t" inset="0,0,0,0">
                <w:txbxContent>
                  <w:p w:rsidR="00A0127B" w:rsidRDefault="000B6CFA">
                    <w:pPr>
                      <w:pStyle w:val="a5"/>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fldChar w:fldCharType="begin"/>
                    </w:r>
                    <w:r>
                      <w:rPr>
                        <w:rFonts w:ascii="仿宋_GB2312" w:eastAsia="仿宋_GB2312" w:hAnsi="仿宋_GB2312" w:cs="仿宋_GB2312" w:hint="eastAsia"/>
                        <w:b/>
                        <w:bCs/>
                        <w:sz w:val="28"/>
                        <w:szCs w:val="28"/>
                      </w:rPr>
                      <w:instrText xml:space="preserve"> PAGE  \* MERGEFORMAT </w:instrText>
                    </w:r>
                    <w:r>
                      <w:rPr>
                        <w:rFonts w:ascii="仿宋_GB2312" w:eastAsia="仿宋_GB2312" w:hAnsi="仿宋_GB2312" w:cs="仿宋_GB2312" w:hint="eastAsia"/>
                        <w:b/>
                        <w:bCs/>
                        <w:sz w:val="28"/>
                        <w:szCs w:val="28"/>
                      </w:rPr>
                      <w:fldChar w:fldCharType="separate"/>
                    </w:r>
                    <w:r>
                      <w:rPr>
                        <w:rFonts w:ascii="仿宋_GB2312" w:eastAsia="仿宋_GB2312" w:hAnsi="仿宋_GB2312" w:cs="仿宋_GB2312"/>
                        <w:b/>
                        <w:bCs/>
                        <w:noProof/>
                        <w:sz w:val="28"/>
                        <w:szCs w:val="28"/>
                      </w:rPr>
                      <w:t>1</w:t>
                    </w:r>
                    <w:r>
                      <w:rPr>
                        <w:rFonts w:ascii="仿宋_GB2312" w:eastAsia="仿宋_GB2312" w:hAnsi="仿宋_GB2312" w:cs="仿宋_GB2312" w:hint="eastAsia"/>
                        <w:b/>
                        <w:bCs/>
                        <w:sz w:val="28"/>
                        <w:szCs w:val="28"/>
                      </w:rPr>
                      <w:fldChar w:fldCharType="end"/>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FA" w:rsidRDefault="000B6CFA">
      <w:r>
        <w:separator/>
      </w:r>
    </w:p>
  </w:footnote>
  <w:footnote w:type="continuationSeparator" w:id="0">
    <w:p w:rsidR="000B6CFA" w:rsidRDefault="000B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67"/>
    <w:rsid w:val="00022AA1"/>
    <w:rsid w:val="00026ECF"/>
    <w:rsid w:val="000320B4"/>
    <w:rsid w:val="000322D0"/>
    <w:rsid w:val="000B6CFA"/>
    <w:rsid w:val="000B6E5B"/>
    <w:rsid w:val="0016007E"/>
    <w:rsid w:val="00164E43"/>
    <w:rsid w:val="0019110F"/>
    <w:rsid w:val="001E335C"/>
    <w:rsid w:val="00221FE7"/>
    <w:rsid w:val="00240A81"/>
    <w:rsid w:val="003A4366"/>
    <w:rsid w:val="00407E74"/>
    <w:rsid w:val="00413C3C"/>
    <w:rsid w:val="00430578"/>
    <w:rsid w:val="00430F01"/>
    <w:rsid w:val="00462874"/>
    <w:rsid w:val="004722A3"/>
    <w:rsid w:val="004F5D08"/>
    <w:rsid w:val="005158DD"/>
    <w:rsid w:val="0055160B"/>
    <w:rsid w:val="00560A32"/>
    <w:rsid w:val="005C10B8"/>
    <w:rsid w:val="00660C17"/>
    <w:rsid w:val="00662B57"/>
    <w:rsid w:val="006F43B9"/>
    <w:rsid w:val="007036C8"/>
    <w:rsid w:val="007F33AD"/>
    <w:rsid w:val="00801A67"/>
    <w:rsid w:val="008152B2"/>
    <w:rsid w:val="008B3A7E"/>
    <w:rsid w:val="008F23D2"/>
    <w:rsid w:val="009668D1"/>
    <w:rsid w:val="00A0127B"/>
    <w:rsid w:val="00A774FE"/>
    <w:rsid w:val="00B4787D"/>
    <w:rsid w:val="00BB68DA"/>
    <w:rsid w:val="00C44C22"/>
    <w:rsid w:val="00C739B9"/>
    <w:rsid w:val="00DA6E2B"/>
    <w:rsid w:val="00DB35FF"/>
    <w:rsid w:val="00E34402"/>
    <w:rsid w:val="00E73B9B"/>
    <w:rsid w:val="00E90C9C"/>
    <w:rsid w:val="00F36731"/>
    <w:rsid w:val="24FB1B41"/>
    <w:rsid w:val="29377CAD"/>
    <w:rsid w:val="2F122725"/>
    <w:rsid w:val="451904D4"/>
    <w:rsid w:val="55390072"/>
    <w:rsid w:val="67CC7A95"/>
    <w:rsid w:val="778E0AEE"/>
    <w:rsid w:val="7E23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D6322A"/>
  <w15:docId w15:val="{421E2326-CF7D-441F-B728-C24CB478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nhideWhenUsed/>
    <w:qFormat/>
    <w:pPr>
      <w:spacing w:line="360" w:lineRule="auto"/>
      <w:ind w:firstLineChars="200" w:firstLine="420"/>
    </w:pPr>
    <w:rPr>
      <w:rFonts w:ascii="Times New Roman" w:hAnsi="Times New Roman"/>
    </w:rPr>
  </w:style>
  <w:style w:type="paragraph" w:styleId="a4">
    <w:name w:val="Balloon Text"/>
    <w:basedOn w:val="a"/>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paragraph" w:customStyle="1" w:styleId="10">
    <w:name w:val="列出段落1"/>
    <w:basedOn w:val="a"/>
    <w:qFormat/>
    <w:pPr>
      <w:ind w:firstLineChars="200" w:firstLine="200"/>
    </w:pPr>
  </w:style>
  <w:style w:type="paragraph" w:customStyle="1" w:styleId="20">
    <w:name w:val="列出段落2"/>
    <w:basedOn w:val="a"/>
    <w:qFormat/>
    <w:pPr>
      <w:ind w:firstLineChars="200" w:firstLine="200"/>
    </w:pPr>
  </w:style>
  <w:style w:type="character" w:customStyle="1" w:styleId="a6">
    <w:name w:val="页脚 字符"/>
    <w:basedOn w:val="a1"/>
    <w:link w:val="a5"/>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cp:revision>
  <cp:lastPrinted>2021-12-16T08:38:00Z</cp:lastPrinted>
  <dcterms:created xsi:type="dcterms:W3CDTF">2022-02-16T12:07:00Z</dcterms:created>
  <dcterms:modified xsi:type="dcterms:W3CDTF">2022-02-16T12:09:00Z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KSOSaveFontToCloudKey">
    <vt:lpwstr>19478407_cloud</vt:lpwstr>
  </property>
  <property fmtid="{D5CDD505-2E9C-101B-9397-08002B2CF9AE}" pid="4" name="ICV">
    <vt:lpwstr>9DB192E35BCF4C4C97EEBD50C8872837</vt:lpwstr>
  </property>
</Properties>
</file>